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31D93" w14:textId="77777777" w:rsidR="00971B89" w:rsidRDefault="00971B89" w:rsidP="00971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ZGŁOSZENIA</w:t>
      </w:r>
    </w:p>
    <w:p w14:paraId="42FEE4C6" w14:textId="2DA7E6A1" w:rsidR="00971B89" w:rsidRDefault="00971B89" w:rsidP="00971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„Dzień z produktem regionalnym Powiatu Limanowskiego</w:t>
      </w:r>
      <w:r w:rsidRPr="003C3067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– 26 czerwiec 2021 r. </w:t>
      </w:r>
    </w:p>
    <w:p w14:paraId="479B6502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Imię i Nazwisko/Nazwa Wystawcy: </w:t>
      </w:r>
      <w:r w:rsidRPr="00926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ED8D7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518526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Adres do korespondencji:</w:t>
      </w:r>
    </w:p>
    <w:p w14:paraId="426DE2DD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CA50CE2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………………………………………………………………………………………..</w:t>
      </w:r>
    </w:p>
    <w:p w14:paraId="32EBF05A" w14:textId="77777777" w:rsidR="00971B89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Wystawca ma do dyspozycji max. 2 stoliki (szkolne ławki wym. 130 cmx 50 cm),  stoisko wystawiennicze </w:t>
      </w:r>
    </w:p>
    <w:p w14:paraId="207073A8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511A809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 w:rsidRPr="00926F4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Wyroby spożywcze  przewidziane do sprzedaży (ściśle związanych z tematyką wydarzenia)</w:t>
      </w:r>
    </w:p>
    <w:p w14:paraId="616816FE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46F12D" w14:textId="77777777" w:rsidR="00971B89" w:rsidRPr="00926F47" w:rsidRDefault="00971B89" w:rsidP="00971B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9F428F" w14:textId="77777777" w:rsidR="00971B89" w:rsidRPr="005D3867" w:rsidRDefault="00971B89" w:rsidP="00971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zgłoszenia należy przesłać na e-mail: </w:t>
      </w:r>
      <w:hyperlink r:id="rId4" w:history="1">
        <w:r w:rsidRPr="00ED428F">
          <w:rPr>
            <w:rStyle w:val="Hipercze"/>
            <w:rFonts w:ascii="Times New Roman" w:hAnsi="Times New Roman" w:cs="Times New Roman"/>
            <w:sz w:val="24"/>
            <w:szCs w:val="24"/>
          </w:rPr>
          <w:t>promocja@powiat.limanowski.pl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dostarczyć osobiście do Starostwa Powiatowego w Limanowej (Dziennik Podawczy) </w:t>
      </w:r>
      <w:r w:rsidRPr="005D386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D38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Pr="005D386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D3867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7DC9417C" w14:textId="77777777" w:rsidR="00971B89" w:rsidRPr="00926F4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UE 2016/679 z dnia 27 kwietnia 2016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(…) informuję, że: </w:t>
      </w:r>
    </w:p>
    <w:p w14:paraId="2CE23493" w14:textId="77777777" w:rsidR="00971B89" w:rsidRPr="00926F47" w:rsidRDefault="00971B89" w:rsidP="00971B89">
      <w:pPr>
        <w:widowControl w:val="0"/>
        <w:suppressAutoHyphens/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1.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Administratorem Pana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danych osobowych podanych w niniejszej umowie jest Starostwo Powiatowe,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ul. J. Marka 9, 34-600 Limanowa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,</w:t>
      </w:r>
    </w:p>
    <w:p w14:paraId="7D07AF0F" w14:textId="77777777" w:rsidR="00971B89" w:rsidRPr="00926F4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Starostwie Powiatowym w Limanowej powołany został inspektor ochrony danych, z którym można się skontaktować telefonicznie pod nr tel. 183337835 lub e-mail: iod@powiat.limanowski.pl,</w:t>
      </w:r>
    </w:p>
    <w:p w14:paraId="2AD3D37A" w14:textId="77777777" w:rsidR="00971B89" w:rsidRPr="00926F4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udostępniane odbiorcom innym niż upoważniony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 na podstawie przepisów prawa,</w:t>
      </w:r>
    </w:p>
    <w:p w14:paraId="1B64C112" w14:textId="77777777" w:rsidR="00971B89" w:rsidRPr="00926F47" w:rsidRDefault="00971B89" w:rsidP="00971B89">
      <w:pPr>
        <w:widowControl w:val="0"/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926F47">
        <w:rPr>
          <w:rFonts w:ascii="Times New Roman" w:eastAsia="Times New Roman" w:hAnsi="Times New Roman" w:cs="Times New Roman"/>
          <w:kern w:val="1"/>
          <w:sz w:val="20"/>
          <w:szCs w:val="20"/>
        </w:rPr>
        <w:t xml:space="preserve">4.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Pana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/Pani </w:t>
      </w:r>
      <w:r w:rsidRPr="00926F47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dane osobowe przetwarzane będą w celu realizacji umowy zgodnie z Kodeksem Cywilnym,</w:t>
      </w:r>
    </w:p>
    <w:p w14:paraId="034F898A" w14:textId="77777777" w:rsidR="00971B89" w:rsidRPr="00926F4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5. 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ustawą o narodowym zasobie archiwalnym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archiwach oraz instrukcją kancelaryjną dla organów powiatu – 50 lat,  </w:t>
      </w:r>
    </w:p>
    <w:p w14:paraId="1D5C16E0" w14:textId="77777777" w:rsidR="00971B89" w:rsidRPr="00926F4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6. Posiada Pan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/Pani 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 dotyczących Pana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/Pani</w:t>
      </w:r>
      <w:r w:rsidRPr="00926F4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ich sprostowania lub ograniczenia przetwarzania, wniesienia sprzeciwu wobec przetwarzania, wniesienia skargi do Prezesa Urzędu Ochrony Danych Osobowych, </w:t>
      </w:r>
    </w:p>
    <w:p w14:paraId="70E65B80" w14:textId="77777777" w:rsidR="00971B89" w:rsidRPr="00B53CA7" w:rsidRDefault="00971B89" w:rsidP="00971B89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3CA7">
        <w:rPr>
          <w:rFonts w:ascii="Times New Roman" w:eastAsia="Times New Roman" w:hAnsi="Times New Roman" w:cs="Times New Roman"/>
          <w:sz w:val="20"/>
          <w:szCs w:val="20"/>
          <w:lang w:eastAsia="pl-PL"/>
        </w:rPr>
        <w:t>7. Podanie danych osobowych jest umownym warunkiem zawarcia umowy.</w:t>
      </w:r>
    </w:p>
    <w:p w14:paraId="50514352" w14:textId="1D478871" w:rsidR="00971B89" w:rsidRDefault="00971B89" w:rsidP="00971B89">
      <w:pPr>
        <w:jc w:val="both"/>
        <w:rPr>
          <w:rFonts w:ascii="Times New Roman" w:hAnsi="Times New Roman" w:cs="Times New Roman"/>
          <w:sz w:val="20"/>
          <w:szCs w:val="20"/>
        </w:rPr>
      </w:pPr>
      <w:r w:rsidRPr="00183208">
        <w:rPr>
          <w:rFonts w:ascii="Times New Roman" w:hAnsi="Times New Roman" w:cs="Times New Roman"/>
          <w:sz w:val="20"/>
          <w:szCs w:val="20"/>
        </w:rPr>
        <w:t xml:space="preserve">Wyrażam /y zgodę na wykorzystanie mojego/naszego wizerunku do celów przeprowadzenia w/w </w:t>
      </w:r>
      <w:r>
        <w:rPr>
          <w:rFonts w:ascii="Times New Roman" w:hAnsi="Times New Roman" w:cs="Times New Roman"/>
          <w:sz w:val="20"/>
          <w:szCs w:val="20"/>
        </w:rPr>
        <w:t>wydarzeniu.</w:t>
      </w:r>
      <w:r w:rsidRPr="0018320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4A1FFE" w14:textId="77777777" w:rsidR="00971B89" w:rsidRPr="00623286" w:rsidRDefault="00971B89" w:rsidP="00971B89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71B89" w:rsidRPr="00926F47" w14:paraId="761D1F4F" w14:textId="77777777" w:rsidTr="00596640">
        <w:tc>
          <w:tcPr>
            <w:tcW w:w="4536" w:type="dxa"/>
          </w:tcPr>
          <w:p w14:paraId="3C1EA8BE" w14:textId="77777777" w:rsidR="00971B89" w:rsidRPr="00926F47" w:rsidRDefault="00971B89" w:rsidP="0059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14:paraId="7F3C631A" w14:textId="77777777" w:rsidR="00971B89" w:rsidRPr="00926F47" w:rsidRDefault="00971B89" w:rsidP="0059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4AB2D3BB" w14:textId="77777777" w:rsidR="00971B89" w:rsidRPr="00926F47" w:rsidRDefault="00971B89" w:rsidP="0059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492039" w14:textId="77777777" w:rsidR="00971B89" w:rsidRPr="00926F47" w:rsidRDefault="00971B89" w:rsidP="0059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</w:t>
            </w:r>
          </w:p>
          <w:p w14:paraId="2465F2B7" w14:textId="77777777" w:rsidR="00971B89" w:rsidRPr="00926F47" w:rsidRDefault="00971B89" w:rsidP="0059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47">
              <w:rPr>
                <w:rFonts w:ascii="Times New Roman" w:hAnsi="Times New Roman" w:cs="Times New Roman"/>
                <w:sz w:val="24"/>
                <w:szCs w:val="24"/>
              </w:rPr>
              <w:t>czytelny podpis</w:t>
            </w:r>
          </w:p>
        </w:tc>
      </w:tr>
    </w:tbl>
    <w:p w14:paraId="564708D1" w14:textId="77777777" w:rsidR="00971B89" w:rsidRPr="008649A1" w:rsidRDefault="00971B89" w:rsidP="00971B89"/>
    <w:sectPr w:rsidR="00971B89" w:rsidRPr="008649A1" w:rsidSect="006232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89"/>
    <w:rsid w:val="009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858D"/>
  <w15:chartTrackingRefBased/>
  <w15:docId w15:val="{8D0F99E8-A2C6-4601-8AF4-71CD73B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B8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71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Paruch</dc:creator>
  <cp:keywords/>
  <dc:description/>
  <cp:lastModifiedBy>Karolina Paruch</cp:lastModifiedBy>
  <cp:revision>1</cp:revision>
  <dcterms:created xsi:type="dcterms:W3CDTF">2021-06-16T06:39:00Z</dcterms:created>
  <dcterms:modified xsi:type="dcterms:W3CDTF">2021-06-16T06:39:00Z</dcterms:modified>
</cp:coreProperties>
</file>