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BC" w:rsidRDefault="00E35906">
      <w:pPr>
        <w:spacing w:line="360" w:lineRule="auto"/>
        <w:jc w:val="center"/>
        <w:rPr>
          <w:rStyle w:val="Pogrubienie"/>
        </w:rPr>
      </w:pPr>
      <w:r>
        <w:rPr>
          <w:rStyle w:val="Pogrubienie"/>
        </w:rPr>
        <w:t xml:space="preserve">REGULAMIN </w:t>
      </w:r>
    </w:p>
    <w:p w:rsidR="00857076" w:rsidRPr="00857076" w:rsidRDefault="00E35906" w:rsidP="00857076">
      <w:pPr>
        <w:spacing w:line="360" w:lineRule="auto"/>
        <w:jc w:val="center"/>
        <w:rPr>
          <w:b/>
          <w:bCs/>
        </w:rPr>
      </w:pPr>
      <w:r>
        <w:rPr>
          <w:rStyle w:val="Pogrubienie"/>
        </w:rPr>
        <w:t>POWIATOWEGO KONKURSU RECYTATORSKIEGO</w:t>
      </w:r>
      <w:r>
        <w:rPr>
          <w:b/>
          <w:bCs/>
        </w:rPr>
        <w:br/>
      </w:r>
      <w:r w:rsidR="00857076" w:rsidRPr="00857076">
        <w:rPr>
          <w:b/>
          <w:bCs/>
        </w:rPr>
        <w:t xml:space="preserve">„Tytus Czyżewski - pierwszy elektromagnetyczny poeta i malarz z </w:t>
      </w:r>
      <w:proofErr w:type="spellStart"/>
      <w:r w:rsidR="00857076" w:rsidRPr="00857076">
        <w:rPr>
          <w:b/>
          <w:bCs/>
        </w:rPr>
        <w:t>Przyszowej</w:t>
      </w:r>
      <w:proofErr w:type="spellEnd"/>
      <w:r w:rsidR="00857076" w:rsidRPr="00857076">
        <w:rPr>
          <w:b/>
          <w:bCs/>
        </w:rPr>
        <w:t>”</w:t>
      </w:r>
    </w:p>
    <w:p w:rsidR="00116DBC" w:rsidRDefault="00116DBC">
      <w:pPr>
        <w:spacing w:line="360" w:lineRule="auto"/>
        <w:jc w:val="center"/>
      </w:pPr>
    </w:p>
    <w:p w:rsidR="00857076" w:rsidRDefault="00E35906" w:rsidP="009F5122">
      <w:pPr>
        <w:pStyle w:val="Akapitzlist"/>
        <w:numPr>
          <w:ilvl w:val="0"/>
          <w:numId w:val="2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Organizator</w:t>
      </w:r>
      <w:r w:rsidR="009F5122">
        <w:rPr>
          <w:rStyle w:val="Pogrubienie"/>
          <w:rFonts w:ascii="Times New Roman" w:hAnsi="Times New Roman" w:cs="Times New Roman"/>
          <w:sz w:val="24"/>
          <w:szCs w:val="24"/>
        </w:rPr>
        <w:t>zy</w:t>
      </w:r>
      <w:r>
        <w:rPr>
          <w:rStyle w:val="Pogrubienie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22" w:rsidRDefault="00E35906" w:rsidP="00857076">
      <w:pPr>
        <w:pStyle w:val="Akapitzlist"/>
        <w:spacing w:beforeAutospacing="1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i Powiatowa B</w:t>
      </w:r>
      <w:r w:rsidR="009F5122">
        <w:rPr>
          <w:rFonts w:ascii="Times New Roman" w:hAnsi="Times New Roman" w:cs="Times New Roman"/>
          <w:sz w:val="24"/>
          <w:szCs w:val="24"/>
        </w:rPr>
        <w:t>iblioteka Publiczna w Limanowej;</w:t>
      </w:r>
    </w:p>
    <w:p w:rsidR="009F5122" w:rsidRDefault="009F5122" w:rsidP="009F5122">
      <w:pPr>
        <w:pStyle w:val="Akapitzlist"/>
        <w:spacing w:beforeAutospacing="1" w:after="0" w:line="240" w:lineRule="auto"/>
        <w:ind w:left="108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F5122">
        <w:rPr>
          <w:rStyle w:val="Pogrubienie"/>
          <w:rFonts w:ascii="Times New Roman" w:hAnsi="Times New Roman" w:cs="Times New Roman"/>
          <w:b w:val="0"/>
          <w:sz w:val="24"/>
          <w:szCs w:val="24"/>
        </w:rPr>
        <w:t>Gminna Biblioteka Publiczna w Łukowicy</w:t>
      </w:r>
      <w:bookmarkStart w:id="0" w:name="_GoBack"/>
      <w:bookmarkEnd w:id="0"/>
    </w:p>
    <w:p w:rsidR="00857076" w:rsidRDefault="00857076" w:rsidP="009F5122">
      <w:pPr>
        <w:pStyle w:val="Akapitzlist"/>
        <w:spacing w:beforeAutospacing="1" w:after="0" w:line="240" w:lineRule="auto"/>
        <w:ind w:left="108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Patronat Honorowy: </w:t>
      </w:r>
    </w:p>
    <w:p w:rsidR="00857076" w:rsidRPr="001D33B7" w:rsidRDefault="00857076" w:rsidP="00857076">
      <w:pPr>
        <w:spacing w:beforeAutospacing="1" w:line="276" w:lineRule="auto"/>
        <w:jc w:val="both"/>
        <w:rPr>
          <w:rFonts w:eastAsia="Calibri"/>
          <w:bCs/>
          <w:lang w:eastAsia="en-US"/>
        </w:rPr>
      </w:pPr>
      <w:r w:rsidRPr="001D33B7">
        <w:rPr>
          <w:rFonts w:eastAsia="Calibri"/>
          <w:bCs/>
          <w:lang w:eastAsia="en-US"/>
        </w:rPr>
        <w:t>Honorowy Patronat: „Mieczysław Uryga – Starosta Limanowski”</w:t>
      </w:r>
    </w:p>
    <w:p w:rsidR="00857076" w:rsidRPr="001D33B7" w:rsidRDefault="00857076" w:rsidP="00857076">
      <w:pPr>
        <w:spacing w:beforeAutospacing="1" w:line="276" w:lineRule="auto"/>
        <w:jc w:val="both"/>
        <w:rPr>
          <w:rFonts w:eastAsia="Calibri"/>
          <w:bCs/>
          <w:lang w:eastAsia="en-US"/>
        </w:rPr>
      </w:pPr>
      <w:r w:rsidRPr="001D33B7">
        <w:rPr>
          <w:rFonts w:eastAsia="Calibri"/>
          <w:bCs/>
          <w:lang w:eastAsia="en-US"/>
        </w:rPr>
        <w:t>Honorowy Patronat Burmistrza Miasta Limanowa</w:t>
      </w:r>
    </w:p>
    <w:p w:rsidR="00E92CEF" w:rsidRDefault="00E92CEF" w:rsidP="00E92CEF">
      <w:pPr>
        <w:spacing w:beforeAutospacing="1" w:line="276" w:lineRule="auto"/>
        <w:jc w:val="both"/>
      </w:pPr>
      <w:r w:rsidRPr="00857076">
        <w:t>W</w:t>
      </w:r>
      <w:r>
        <w:t xml:space="preserve">prowadzeniem do konkursu </w:t>
      </w:r>
      <w:r w:rsidRPr="00857076">
        <w:t>będzie wykład na temat życia i twórczości literackiej T</w:t>
      </w:r>
      <w:r>
        <w:t>ytusa Czyżewskiego, wygłoszony</w:t>
      </w:r>
      <w:r w:rsidRPr="00857076">
        <w:t xml:space="preserve"> przez prof. zw. dr hab. Alicję Baluch, mocno związaną </w:t>
      </w:r>
      <w:r>
        <w:t xml:space="preserve">                               </w:t>
      </w:r>
      <w:r w:rsidRPr="00857076">
        <w:t>z twórczością poety, wspólnie z Panią Ew</w:t>
      </w:r>
      <w:r>
        <w:t>ą Leśniak. Wykłady odbędą się</w:t>
      </w:r>
      <w:r w:rsidRPr="00857076">
        <w:t xml:space="preserve"> w MBP w Limanowej i GBP w Łukowicy - Filia w </w:t>
      </w:r>
      <w:proofErr w:type="spellStart"/>
      <w:r w:rsidRPr="00857076">
        <w:t>Przyszowej</w:t>
      </w:r>
      <w:proofErr w:type="spellEnd"/>
      <w:r w:rsidRPr="00857076">
        <w:t>.</w:t>
      </w:r>
      <w:r>
        <w:t xml:space="preserve"> </w:t>
      </w:r>
    </w:p>
    <w:p w:rsidR="00120EEF" w:rsidRDefault="00E92CEF" w:rsidP="00E92CEF">
      <w:pPr>
        <w:spacing w:beforeAutospacing="1" w:line="276" w:lineRule="auto"/>
        <w:jc w:val="both"/>
        <w:rPr>
          <w:color w:val="000000"/>
          <w:shd w:val="clear" w:color="auto" w:fill="FFFFFF"/>
        </w:rPr>
      </w:pPr>
      <w:r>
        <w:t xml:space="preserve">Bezpośrednim przygotowaniem </w:t>
      </w:r>
      <w:r w:rsidR="00120EEF">
        <w:t xml:space="preserve">do konkursu </w:t>
      </w:r>
      <w:r>
        <w:t xml:space="preserve">będą warsztaty z aktorką teatralną i filmową Teresą </w:t>
      </w:r>
      <w:proofErr w:type="spellStart"/>
      <w:r>
        <w:t>Dzielską</w:t>
      </w:r>
      <w:proofErr w:type="spellEnd"/>
      <w:r>
        <w:t xml:space="preserve"> </w:t>
      </w:r>
      <w:r w:rsidRPr="00857076">
        <w:rPr>
          <w:color w:val="000000"/>
          <w:shd w:val="clear" w:color="auto" w:fill="FFFFFF"/>
        </w:rPr>
        <w:t>pt.:</w:t>
      </w:r>
      <w:r>
        <w:rPr>
          <w:color w:val="000000"/>
          <w:shd w:val="clear" w:color="auto" w:fill="FFFFFF"/>
        </w:rPr>
        <w:t xml:space="preserve"> </w:t>
      </w:r>
      <w:r w:rsidRPr="00857076">
        <w:rPr>
          <w:b/>
          <w:color w:val="000000"/>
          <w:shd w:val="clear" w:color="auto" w:fill="FFFFFF"/>
        </w:rPr>
        <w:t>"Wyrazić abstrakcję"</w:t>
      </w:r>
      <w:r>
        <w:rPr>
          <w:b/>
          <w:color w:val="000000"/>
          <w:shd w:val="clear" w:color="auto" w:fill="FFFFFF"/>
        </w:rPr>
        <w:t xml:space="preserve">. </w:t>
      </w:r>
      <w:r w:rsidRPr="00324B25">
        <w:rPr>
          <w:color w:val="000000"/>
          <w:shd w:val="clear" w:color="auto" w:fill="FFFFFF"/>
        </w:rPr>
        <w:t xml:space="preserve">Warsztaty odbędą się w Miejskiej Bibliotece Publicznej </w:t>
      </w:r>
      <w:r>
        <w:rPr>
          <w:color w:val="000000"/>
          <w:shd w:val="clear" w:color="auto" w:fill="FFFFFF"/>
        </w:rPr>
        <w:t>w</w:t>
      </w:r>
      <w:r w:rsidRPr="00324B25">
        <w:rPr>
          <w:color w:val="000000"/>
          <w:shd w:val="clear" w:color="auto" w:fill="FFFFFF"/>
        </w:rPr>
        <w:t xml:space="preserve"> Limanowej </w:t>
      </w:r>
      <w:r w:rsidR="00EE7922">
        <w:rPr>
          <w:color w:val="000000"/>
          <w:shd w:val="clear" w:color="auto" w:fill="FFFFFF"/>
        </w:rPr>
        <w:t xml:space="preserve">(dla szkół z Limanowej) </w:t>
      </w:r>
      <w:r w:rsidRPr="00324B25">
        <w:rPr>
          <w:color w:val="000000"/>
          <w:shd w:val="clear" w:color="auto" w:fill="FFFFFF"/>
        </w:rPr>
        <w:t>oraz w Miejskiej Bibliotece w Mszanie Dolnej</w:t>
      </w:r>
      <w:r w:rsidR="00EE7922">
        <w:rPr>
          <w:color w:val="000000"/>
          <w:shd w:val="clear" w:color="auto" w:fill="FFFFFF"/>
        </w:rPr>
        <w:t xml:space="preserve"> (dla szkół z Mszany i Tymbarku)</w:t>
      </w:r>
      <w:r w:rsidRPr="00324B25">
        <w:rPr>
          <w:color w:val="000000"/>
          <w:shd w:val="clear" w:color="auto" w:fill="FFFFFF"/>
        </w:rPr>
        <w:t xml:space="preserve">. Spotkania z aktorką mają pomóc w interpretacji awangardowej poezji poety. Zapisy będą prowadzone przez Biblioteki. </w:t>
      </w:r>
    </w:p>
    <w:p w:rsidR="00E92CEF" w:rsidRDefault="00E92CEF" w:rsidP="00E92CEF">
      <w:pPr>
        <w:spacing w:beforeAutospacing="1" w:line="276" w:lineRule="auto"/>
        <w:jc w:val="both"/>
        <w:rPr>
          <w:bCs/>
        </w:rPr>
      </w:pPr>
      <w:r w:rsidRPr="00E92CEF">
        <w:rPr>
          <w:color w:val="000000"/>
          <w:shd w:val="clear" w:color="auto" w:fill="FFFFFF"/>
        </w:rPr>
        <w:t xml:space="preserve">Przesłuchania odbędą się we wrześniu. Ogłoszenie wyników nastąpi podczas </w:t>
      </w:r>
      <w:r w:rsidR="003B40A0">
        <w:rPr>
          <w:color w:val="000000"/>
          <w:shd w:val="clear" w:color="auto" w:fill="FFFFFF"/>
        </w:rPr>
        <w:t xml:space="preserve">uroczystego </w:t>
      </w:r>
      <w:r w:rsidRPr="00E92CEF">
        <w:rPr>
          <w:color w:val="000000"/>
          <w:shd w:val="clear" w:color="auto" w:fill="FFFFFF"/>
        </w:rPr>
        <w:t xml:space="preserve">podsumowania Projektu </w:t>
      </w:r>
      <w:r w:rsidRPr="00E92CEF">
        <w:rPr>
          <w:b/>
          <w:bCs/>
        </w:rPr>
        <w:t xml:space="preserve">„Tytus Czyżewski - pierwszy elektromagnetyczny poeta i malarz z </w:t>
      </w:r>
      <w:proofErr w:type="spellStart"/>
      <w:r w:rsidRPr="00E92CEF">
        <w:rPr>
          <w:b/>
          <w:bCs/>
        </w:rPr>
        <w:t>Przyszowej</w:t>
      </w:r>
      <w:proofErr w:type="spellEnd"/>
      <w:r w:rsidRPr="00E92CEF">
        <w:rPr>
          <w:b/>
          <w:bCs/>
        </w:rPr>
        <w:t>”</w:t>
      </w:r>
      <w:r>
        <w:rPr>
          <w:b/>
          <w:bCs/>
        </w:rPr>
        <w:t xml:space="preserve"> </w:t>
      </w:r>
      <w:r w:rsidRPr="00E92CEF">
        <w:rPr>
          <w:bCs/>
        </w:rPr>
        <w:t>w MBP w Limanowej.</w:t>
      </w:r>
      <w:r w:rsidR="003B40A0">
        <w:rPr>
          <w:bCs/>
        </w:rPr>
        <w:t xml:space="preserve"> </w:t>
      </w:r>
      <w:r w:rsidR="003B40A0" w:rsidRPr="003B40A0">
        <w:rPr>
          <w:bCs/>
        </w:rPr>
        <w:t xml:space="preserve">O szczegółowym harmonogramie wystąpień szkoły zostaną poinformowane mailowo lub telefonicznie.  </w:t>
      </w:r>
    </w:p>
    <w:p w:rsidR="00120EEF" w:rsidRPr="00120EEF" w:rsidRDefault="00120EEF" w:rsidP="00120EEF">
      <w:pPr>
        <w:spacing w:beforeAutospacing="1"/>
        <w:jc w:val="both"/>
        <w:rPr>
          <w:color w:val="000000"/>
          <w:shd w:val="clear" w:color="auto" w:fill="FFFFFF"/>
        </w:rPr>
      </w:pPr>
    </w:p>
    <w:p w:rsidR="00116DBC" w:rsidRDefault="00E359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Cele konkursu:</w:t>
      </w:r>
    </w:p>
    <w:p w:rsidR="00116DBC" w:rsidRDefault="00E35906">
      <w:pPr>
        <w:pStyle w:val="Akapitzlist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Poznanie i popularyzacja twórczości </w:t>
      </w:r>
      <w:r w:rsidR="009F5122">
        <w:rPr>
          <w:rFonts w:ascii="Times New Roman" w:hAnsi="Times New Roman" w:cs="Times New Roman"/>
          <w:sz w:val="24"/>
          <w:szCs w:val="24"/>
          <w:lang w:eastAsia="pl-PL"/>
        </w:rPr>
        <w:t>Tytusa Czyżewskiego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116DBC" w:rsidRDefault="00E35906">
      <w:pPr>
        <w:pStyle w:val="Akapitzlist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i promowanie uzdolnień artystycznych </w:t>
      </w:r>
      <w:r w:rsidR="009F5122">
        <w:rPr>
          <w:rFonts w:ascii="Times New Roman" w:hAnsi="Times New Roman" w:cs="Times New Roman"/>
          <w:sz w:val="24"/>
          <w:szCs w:val="24"/>
        </w:rPr>
        <w:t>młodzieży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6DBC" w:rsidRDefault="00E35906">
      <w:pPr>
        <w:pStyle w:val="Akapitzlist"/>
        <w:numPr>
          <w:ilvl w:val="1"/>
          <w:numId w:val="1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wrażliwości na piękno języka ojczystego</w:t>
      </w:r>
      <w:r w:rsidR="009F5122">
        <w:rPr>
          <w:rFonts w:ascii="Times New Roman" w:hAnsi="Times New Roman" w:cs="Times New Roman"/>
          <w:sz w:val="24"/>
          <w:szCs w:val="24"/>
        </w:rPr>
        <w:t xml:space="preserve"> i rodzimych twórców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5122" w:rsidRPr="00120EEF" w:rsidRDefault="00E35906" w:rsidP="009F5122">
      <w:pPr>
        <w:pStyle w:val="Akapitzlist"/>
        <w:numPr>
          <w:ilvl w:val="1"/>
          <w:numId w:val="1"/>
        </w:numPr>
        <w:spacing w:after="0" w:line="240" w:lineRule="auto"/>
        <w:ind w:left="1134" w:hanging="283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integracja </w:t>
      </w:r>
      <w:r w:rsidR="009F5122">
        <w:rPr>
          <w:rFonts w:ascii="Times New Roman" w:hAnsi="Times New Roman" w:cs="Times New Roman"/>
          <w:sz w:val="24"/>
          <w:szCs w:val="24"/>
          <w:lang w:eastAsia="pl-PL"/>
        </w:rPr>
        <w:t>młodzieży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ze szkół </w:t>
      </w:r>
      <w:r w:rsidR="009F5122">
        <w:rPr>
          <w:rFonts w:ascii="Times New Roman" w:hAnsi="Times New Roman" w:cs="Times New Roman"/>
          <w:sz w:val="24"/>
          <w:szCs w:val="24"/>
          <w:lang w:eastAsia="pl-PL"/>
        </w:rPr>
        <w:t>ponadpodstawowych powiatu.</w:t>
      </w:r>
    </w:p>
    <w:p w:rsidR="00120EEF" w:rsidRDefault="00120EEF" w:rsidP="00120EEF">
      <w:pPr>
        <w:jc w:val="both"/>
      </w:pPr>
    </w:p>
    <w:p w:rsidR="00120EEF" w:rsidRDefault="00120EEF" w:rsidP="00120EEF">
      <w:pPr>
        <w:jc w:val="both"/>
      </w:pPr>
    </w:p>
    <w:p w:rsidR="0050051B" w:rsidRDefault="0050051B" w:rsidP="00120EEF">
      <w:pPr>
        <w:jc w:val="both"/>
      </w:pPr>
    </w:p>
    <w:p w:rsidR="0050051B" w:rsidRDefault="0050051B" w:rsidP="00120EEF">
      <w:pPr>
        <w:jc w:val="both"/>
      </w:pPr>
    </w:p>
    <w:p w:rsidR="0050051B" w:rsidRDefault="0050051B" w:rsidP="00120EEF">
      <w:pPr>
        <w:jc w:val="both"/>
      </w:pPr>
    </w:p>
    <w:p w:rsidR="00116DBC" w:rsidRDefault="00116DBC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16DBC" w:rsidRDefault="00E3590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Zasady uczestnictwa:</w:t>
      </w:r>
    </w:p>
    <w:p w:rsidR="00116DBC" w:rsidRDefault="00E35906">
      <w:pPr>
        <w:ind w:left="360" w:hanging="360"/>
        <w:jc w:val="both"/>
      </w:pPr>
      <w:r>
        <w:t xml:space="preserve">1. Konkurs adresowany jest do uczniów </w:t>
      </w:r>
      <w:r w:rsidR="00324B25">
        <w:t>szkół ponadpodstawowych</w:t>
      </w:r>
      <w:r>
        <w:t xml:space="preserve"> z powiatu limanowskiego</w:t>
      </w:r>
      <w:r w:rsidR="001D4DC6">
        <w:t xml:space="preserve"> </w:t>
      </w:r>
      <w:r w:rsidR="001D4DC6" w:rsidRPr="001D4DC6">
        <w:t>(z wyjątkiem klas maturalnych).</w:t>
      </w:r>
    </w:p>
    <w:p w:rsidR="00116DBC" w:rsidRDefault="00E35906">
      <w:pPr>
        <w:ind w:left="360" w:hanging="360"/>
        <w:jc w:val="both"/>
      </w:pPr>
      <w:r>
        <w:t>2. Uczestnik Konkursu recytuje 1 wiersz poety</w:t>
      </w:r>
      <w:r w:rsidR="00324B25">
        <w:t>.</w:t>
      </w:r>
    </w:p>
    <w:p w:rsidR="00116DBC" w:rsidRDefault="00E35906">
      <w:pPr>
        <w:jc w:val="both"/>
      </w:pPr>
      <w:r>
        <w:t xml:space="preserve">3. Każdą szkołę może reprezentować </w:t>
      </w:r>
      <w:r w:rsidR="00120EEF">
        <w:t>4</w:t>
      </w:r>
      <w:r>
        <w:t xml:space="preserve"> uczestników.</w:t>
      </w:r>
    </w:p>
    <w:p w:rsidR="00116DBC" w:rsidRDefault="00E35906">
      <w:pPr>
        <w:jc w:val="both"/>
      </w:pPr>
      <w:r>
        <w:t xml:space="preserve">4. Czas prezentacji utworu nie może przekroczyć 3 min. </w:t>
      </w:r>
    </w:p>
    <w:p w:rsidR="00116DBC" w:rsidRDefault="00E35906">
      <w:pPr>
        <w:jc w:val="both"/>
      </w:pPr>
      <w:r>
        <w:t xml:space="preserve">6. Zgłoszenia do Konkursu przyjmowane są do dnia </w:t>
      </w:r>
      <w:r w:rsidR="00120EEF">
        <w:rPr>
          <w:b/>
        </w:rPr>
        <w:t xml:space="preserve">23 maja </w:t>
      </w:r>
      <w:r w:rsidR="00324B25">
        <w:rPr>
          <w:b/>
        </w:rPr>
        <w:t>2022</w:t>
      </w:r>
      <w:r w:rsidR="005E310D">
        <w:rPr>
          <w:b/>
        </w:rPr>
        <w:t xml:space="preserve"> r.</w:t>
      </w:r>
      <w:r>
        <w:t xml:space="preserve"> na kartach zgłoszeń, dołączonych do Regulaminu Konkursu. Zgłoszenia mogą być dostarczone osobiście, elektronicznie lub drogą pocztową na adres:  </w:t>
      </w:r>
    </w:p>
    <w:p w:rsidR="00116DBC" w:rsidRDefault="00E35906">
      <w:pPr>
        <w:jc w:val="both"/>
      </w:pPr>
      <w:r>
        <w:t xml:space="preserve">Miejska Biblioteka Publiczna w Limanowej, ul. </w:t>
      </w:r>
      <w:r w:rsidR="00324B25">
        <w:t>Bronisława Czecha 4</w:t>
      </w:r>
      <w:r>
        <w:t>, 34-600 Limanowa</w:t>
      </w:r>
      <w:r>
        <w:rPr>
          <w:b/>
          <w:bCs/>
        </w:rPr>
        <w:t xml:space="preserve">, </w:t>
      </w:r>
      <w:r w:rsidR="00120EEF">
        <w:rPr>
          <w:b/>
          <w:bCs/>
        </w:rPr>
        <w:t xml:space="preserve">                      </w:t>
      </w:r>
      <w:r>
        <w:rPr>
          <w:bCs/>
        </w:rPr>
        <w:t>e-mail:</w:t>
      </w:r>
      <w:r>
        <w:rPr>
          <w:b/>
          <w:bCs/>
        </w:rPr>
        <w:t xml:space="preserve"> </w:t>
      </w:r>
      <w:hyperlink r:id="rId7">
        <w:r>
          <w:rPr>
            <w:rStyle w:val="czeinternetowe"/>
            <w:b/>
            <w:color w:val="00000A"/>
          </w:rPr>
          <w:t>instruktor@mbp.limanowa.pl</w:t>
        </w:r>
      </w:hyperlink>
      <w:r>
        <w:t xml:space="preserve"> z dopiskiem</w:t>
      </w:r>
      <w:r w:rsidR="006936AA">
        <w:t xml:space="preserve"> w treści maila i na kopercie: </w:t>
      </w:r>
      <w:r w:rsidR="006936AA">
        <w:rPr>
          <w:b/>
          <w:bCs/>
        </w:rPr>
        <w:t xml:space="preserve">„Tytus </w:t>
      </w:r>
      <w:r w:rsidR="000A20B3" w:rsidRPr="000A20B3">
        <w:rPr>
          <w:b/>
          <w:bCs/>
        </w:rPr>
        <w:t xml:space="preserve">Czyżewski - pierwszy elektromagnetyczny poeta i malarz z </w:t>
      </w:r>
      <w:proofErr w:type="spellStart"/>
      <w:r w:rsidR="000A20B3" w:rsidRPr="000A20B3">
        <w:rPr>
          <w:b/>
          <w:bCs/>
        </w:rPr>
        <w:t>Przyszowej</w:t>
      </w:r>
      <w:proofErr w:type="spellEnd"/>
      <w:r w:rsidR="000A20B3" w:rsidRPr="000A20B3">
        <w:rPr>
          <w:b/>
          <w:bCs/>
        </w:rPr>
        <w:t>”</w:t>
      </w:r>
      <w:r>
        <w:t xml:space="preserve">. </w:t>
      </w:r>
    </w:p>
    <w:p w:rsidR="00116DBC" w:rsidRDefault="00E35906">
      <w:pPr>
        <w:spacing w:beforeAutospacing="1" w:afterAutospacing="1"/>
      </w:pPr>
      <w:r>
        <w:t>8. Zmagania uczes</w:t>
      </w:r>
      <w:r w:rsidR="00120EEF">
        <w:t>tników będzie oceniać powołana k</w:t>
      </w:r>
      <w:r>
        <w:t xml:space="preserve">omisja konkursowa. </w:t>
      </w:r>
    </w:p>
    <w:p w:rsidR="00116DBC" w:rsidRDefault="000A20B3">
      <w:pPr>
        <w:spacing w:beforeAutospacing="1" w:afterAutospacing="1"/>
      </w:pPr>
      <w:r>
        <w:rPr>
          <w:rStyle w:val="Pogrubienie"/>
          <w:b w:val="0"/>
        </w:rPr>
        <w:t>9</w:t>
      </w:r>
      <w:r w:rsidR="00E35906">
        <w:rPr>
          <w:rStyle w:val="Pogrubienie"/>
          <w:b w:val="0"/>
        </w:rPr>
        <w:t xml:space="preserve">. Bliższych informacji udziela Miejska Biblioteka Publiczna w Limanowej </w:t>
      </w:r>
      <w:r w:rsidR="00811131">
        <w:rPr>
          <w:rStyle w:val="Pogrubienie"/>
          <w:b w:val="0"/>
        </w:rPr>
        <w:t>-</w:t>
      </w:r>
      <w:r w:rsidR="00E35906">
        <w:rPr>
          <w:rStyle w:val="Pogrubienie"/>
          <w:b w:val="0"/>
        </w:rPr>
        <w:t xml:space="preserve"> instruktor powiatowy tel. 018 3372140, wew. 109.</w:t>
      </w:r>
    </w:p>
    <w:p w:rsidR="00116DBC" w:rsidRDefault="00E35906">
      <w:pPr>
        <w:spacing w:beforeAutospacing="1" w:afterAutospacing="1"/>
        <w:jc w:val="both"/>
        <w:rPr>
          <w:rStyle w:val="Pogrubienie"/>
        </w:rPr>
      </w:pPr>
      <w:r>
        <w:rPr>
          <w:rStyle w:val="Pogrubienie"/>
        </w:rPr>
        <w:t>Organizatorzy serdecznie zapraszają do udziału w Konkursie.</w:t>
      </w:r>
    </w:p>
    <w:p w:rsidR="00116DBC" w:rsidRDefault="00116DBC">
      <w:pPr>
        <w:spacing w:beforeAutospacing="1" w:afterAutospacing="1"/>
        <w:jc w:val="both"/>
        <w:rPr>
          <w:rStyle w:val="Pogrubienie"/>
          <w:sz w:val="22"/>
          <w:szCs w:val="22"/>
        </w:rPr>
      </w:pPr>
    </w:p>
    <w:p w:rsidR="00116DBC" w:rsidRDefault="00116DBC">
      <w:pPr>
        <w:spacing w:beforeAutospacing="1" w:afterAutospacing="1"/>
        <w:jc w:val="both"/>
        <w:rPr>
          <w:rStyle w:val="Pogrubienie"/>
          <w:sz w:val="22"/>
          <w:szCs w:val="22"/>
        </w:rPr>
      </w:pPr>
    </w:p>
    <w:p w:rsidR="00116DBC" w:rsidRDefault="00116DBC">
      <w:pPr>
        <w:spacing w:beforeAutospacing="1" w:afterAutospacing="1"/>
        <w:jc w:val="both"/>
        <w:rPr>
          <w:rStyle w:val="Pogrubienie"/>
          <w:sz w:val="22"/>
          <w:szCs w:val="22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0A20B3" w:rsidRDefault="000A20B3" w:rsidP="009F5122">
      <w:pPr>
        <w:jc w:val="center"/>
        <w:rPr>
          <w:b/>
          <w:sz w:val="28"/>
          <w:szCs w:val="28"/>
        </w:rPr>
      </w:pPr>
    </w:p>
    <w:p w:rsidR="003B40A0" w:rsidRDefault="003B40A0" w:rsidP="009F5122">
      <w:pPr>
        <w:jc w:val="center"/>
        <w:rPr>
          <w:b/>
          <w:sz w:val="28"/>
          <w:szCs w:val="28"/>
        </w:rPr>
      </w:pPr>
    </w:p>
    <w:p w:rsidR="00611B73" w:rsidRDefault="00611B73" w:rsidP="009F5122">
      <w:pPr>
        <w:jc w:val="center"/>
        <w:rPr>
          <w:b/>
          <w:sz w:val="28"/>
          <w:szCs w:val="28"/>
        </w:rPr>
      </w:pPr>
    </w:p>
    <w:p w:rsidR="009F5122" w:rsidRDefault="009F5122" w:rsidP="009F5122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Klauzula informacyjna</w:t>
      </w:r>
    </w:p>
    <w:p w:rsidR="009F5122" w:rsidRDefault="009F5122" w:rsidP="009F5122">
      <w:pPr>
        <w:rPr>
          <w:sz w:val="28"/>
          <w:szCs w:val="28"/>
        </w:rPr>
      </w:pP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informujemy, że:</w:t>
      </w: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000000"/>
        </w:rPr>
      </w:pP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1. Administratorem Pani/Pana danych osobowych jest: Miejska Biblioteka Publiczna w Limanowej (zwany dalej MBP) z siedzibą przy ulicy Bronisława Czecha 4 w Limanowej.</w:t>
      </w: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2. Kontakt z Inspektorem Ochrony Danych Osobowych można uzyskać pod adresem e-mail: iod@miasto.limanowa.pl</w:t>
      </w: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auto"/>
        </w:rPr>
      </w:pPr>
      <w:r>
        <w:rPr>
          <w:color w:val="000000"/>
        </w:rPr>
        <w:t>3. Pani/Pana dane osobowe przetwarzane będą w celu realizacji Konkursu na podstawie art. 6 ust 1 lit. a)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RODO oraz </w:t>
      </w:r>
      <w:r>
        <w:t>ustawy z dnia 4 lutego 1994 r. o prawie autorskim i prawach pokrewnych. (Dz.U.2018 poz. 1191.)</w:t>
      </w: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4. Odbiorcą Pani/Pana danych osobowych będą media, w których będą publikowane prace konkursowe.</w:t>
      </w: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5. Pani/Pana dane osobowe będą przechowywane przez okres niezbędny dla realizacji celu, zgodnie z obowiązującymi przepisami.</w:t>
      </w: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6. Posiada Pani/Pan prawo do dostępu do swoich danych osobowych oraz ich sprostowania, usunięcia, prawo wniesienia sprzeciwu oraz prawo do wycofania zgody (jeżeli przetwarzanie odbywa się na podstawie zgody) w dowolnym momencie bez wpływu na zgodność z prawem przetwarzania, którego dokonano na podstawie zgody przed jej wycofaniem.</w:t>
      </w: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auto"/>
        </w:rPr>
      </w:pPr>
      <w:r>
        <w:rPr>
          <w:color w:val="000000"/>
        </w:rPr>
        <w:t>7. Posiada Pani/Pan prawo wniesienia skargi do Prezesa Urzędu Ochrony Danych Osobowych, gdy uzna Pani/Pan, że przetwarzanie danych osobowych Pani/Pana dotyczących narusza przepisy RODO.</w:t>
      </w: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8. Podanie przez Panią/Pana danych osobowych jest wymogiem udziału w Konkursie. Niepodanie danych spowoduje niemożność wzięcia udziału w Konkursie.</w:t>
      </w:r>
    </w:p>
    <w:p w:rsidR="009F5122" w:rsidRDefault="009F5122" w:rsidP="009F5122">
      <w:pPr>
        <w:pBdr>
          <w:top w:val="single" w:sz="4" w:space="2" w:color="00000A"/>
        </w:pBdr>
        <w:jc w:val="both"/>
        <w:rPr>
          <w:color w:val="000000"/>
        </w:rPr>
      </w:pPr>
      <w:r>
        <w:rPr>
          <w:color w:val="000000"/>
        </w:rPr>
        <w:t>9. Pani/Pana dane nie będą przedmiotem zautomatyzowanego podejmowania decyzji, w tym profilowania.</w:t>
      </w:r>
    </w:p>
    <w:p w:rsidR="009F5122" w:rsidRDefault="009F5122" w:rsidP="009F5122">
      <w:pPr>
        <w:ind w:left="5103"/>
        <w:rPr>
          <w:color w:val="auto"/>
        </w:rPr>
      </w:pPr>
    </w:p>
    <w:p w:rsidR="00116DBC" w:rsidRDefault="00116DBC">
      <w:pPr>
        <w:spacing w:beforeAutospacing="1" w:afterAutospacing="1"/>
        <w:ind w:left="360"/>
        <w:rPr>
          <w:rStyle w:val="Pogrubienie"/>
        </w:rPr>
      </w:pPr>
    </w:p>
    <w:p w:rsidR="00116DBC" w:rsidRDefault="00116DBC">
      <w:pPr>
        <w:spacing w:beforeAutospacing="1" w:afterAutospacing="1"/>
        <w:ind w:left="360"/>
        <w:rPr>
          <w:rStyle w:val="Pogrubienie"/>
        </w:rPr>
      </w:pPr>
    </w:p>
    <w:p w:rsidR="00116DBC" w:rsidRDefault="00116DBC">
      <w:pPr>
        <w:spacing w:beforeAutospacing="1" w:afterAutospacing="1"/>
        <w:ind w:left="360"/>
        <w:rPr>
          <w:rStyle w:val="Pogrubienie"/>
        </w:rPr>
      </w:pPr>
    </w:p>
    <w:p w:rsidR="00116DBC" w:rsidRDefault="00116DBC">
      <w:pPr>
        <w:spacing w:beforeAutospacing="1" w:afterAutospacing="1"/>
        <w:ind w:left="360"/>
        <w:rPr>
          <w:rStyle w:val="Pogrubienie"/>
        </w:rPr>
      </w:pPr>
    </w:p>
    <w:p w:rsidR="00116DBC" w:rsidRDefault="00116DBC">
      <w:pPr>
        <w:spacing w:beforeAutospacing="1" w:afterAutospacing="1"/>
        <w:ind w:left="360"/>
        <w:rPr>
          <w:rStyle w:val="Pogrubienie"/>
        </w:rPr>
      </w:pPr>
    </w:p>
    <w:p w:rsidR="00A86BF7" w:rsidRDefault="00A86BF7">
      <w:pPr>
        <w:jc w:val="center"/>
        <w:rPr>
          <w:b/>
        </w:rPr>
      </w:pPr>
    </w:p>
    <w:p w:rsidR="00A86BF7" w:rsidRDefault="00A86BF7">
      <w:pPr>
        <w:jc w:val="center"/>
        <w:rPr>
          <w:b/>
        </w:rPr>
      </w:pPr>
    </w:p>
    <w:p w:rsidR="000A20B3" w:rsidRDefault="000A20B3">
      <w:pPr>
        <w:jc w:val="center"/>
        <w:rPr>
          <w:b/>
        </w:rPr>
      </w:pPr>
    </w:p>
    <w:p w:rsidR="000A20B3" w:rsidRDefault="000A20B3">
      <w:pPr>
        <w:jc w:val="center"/>
        <w:rPr>
          <w:b/>
        </w:rPr>
      </w:pPr>
    </w:p>
    <w:p w:rsidR="000A20B3" w:rsidRDefault="000A20B3">
      <w:pPr>
        <w:jc w:val="center"/>
        <w:rPr>
          <w:b/>
        </w:rPr>
      </w:pPr>
    </w:p>
    <w:p w:rsidR="000A20B3" w:rsidRDefault="000A20B3">
      <w:pPr>
        <w:jc w:val="center"/>
        <w:rPr>
          <w:b/>
        </w:rPr>
      </w:pPr>
    </w:p>
    <w:p w:rsidR="0050051B" w:rsidRDefault="0050051B">
      <w:pPr>
        <w:jc w:val="center"/>
        <w:rPr>
          <w:b/>
        </w:rPr>
      </w:pPr>
    </w:p>
    <w:p w:rsidR="000A20B3" w:rsidRDefault="000A20B3">
      <w:pPr>
        <w:jc w:val="center"/>
        <w:rPr>
          <w:b/>
        </w:rPr>
      </w:pPr>
    </w:p>
    <w:p w:rsidR="003B40A0" w:rsidRDefault="003B40A0">
      <w:pPr>
        <w:jc w:val="center"/>
        <w:rPr>
          <w:b/>
        </w:rPr>
      </w:pPr>
    </w:p>
    <w:p w:rsidR="00116DBC" w:rsidRDefault="00E35906">
      <w:pPr>
        <w:jc w:val="center"/>
        <w:rPr>
          <w:b/>
        </w:rPr>
      </w:pPr>
      <w:r>
        <w:rPr>
          <w:b/>
        </w:rPr>
        <w:t xml:space="preserve">Karta zgłoszenia do </w:t>
      </w:r>
      <w:r w:rsidR="000A20B3">
        <w:rPr>
          <w:b/>
        </w:rPr>
        <w:t xml:space="preserve">Powiatowego </w:t>
      </w:r>
      <w:r>
        <w:rPr>
          <w:b/>
        </w:rPr>
        <w:t>Konkursu Recytatorskiego</w:t>
      </w:r>
    </w:p>
    <w:p w:rsidR="000A20B3" w:rsidRPr="000A20B3" w:rsidRDefault="000A20B3" w:rsidP="000A20B3">
      <w:pPr>
        <w:jc w:val="center"/>
        <w:rPr>
          <w:b/>
          <w:bCs/>
        </w:rPr>
      </w:pPr>
      <w:r w:rsidRPr="000A20B3">
        <w:rPr>
          <w:b/>
          <w:bCs/>
        </w:rPr>
        <w:t xml:space="preserve">„Tytus Czyżewski - pierwszy elektromagnetyczny poeta i malarz z </w:t>
      </w:r>
      <w:proofErr w:type="spellStart"/>
      <w:r w:rsidRPr="000A20B3">
        <w:rPr>
          <w:b/>
          <w:bCs/>
        </w:rPr>
        <w:t>Przyszowej</w:t>
      </w:r>
      <w:proofErr w:type="spellEnd"/>
      <w:r w:rsidRPr="000A20B3">
        <w:rPr>
          <w:b/>
          <w:bCs/>
        </w:rPr>
        <w:t>”</w:t>
      </w:r>
    </w:p>
    <w:p w:rsidR="00116DBC" w:rsidRDefault="00116DBC">
      <w:pPr>
        <w:jc w:val="center"/>
      </w:pPr>
    </w:p>
    <w:p w:rsidR="00116DBC" w:rsidRDefault="00116DBC">
      <w:pPr>
        <w:jc w:val="both"/>
        <w:rPr>
          <w:b/>
          <w:bCs/>
        </w:rPr>
      </w:pPr>
    </w:p>
    <w:p w:rsidR="00116DBC" w:rsidRDefault="00116DBC">
      <w:pPr>
        <w:jc w:val="both"/>
        <w:rPr>
          <w:b/>
          <w:bCs/>
        </w:rPr>
      </w:pPr>
    </w:p>
    <w:p w:rsidR="00116DBC" w:rsidRDefault="00E359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UCZNIA:……………………………………………..................</w:t>
      </w:r>
    </w:p>
    <w:p w:rsidR="00116DBC" w:rsidRDefault="00E359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KLASA:………………………………………………………………….....................</w:t>
      </w:r>
    </w:p>
    <w:p w:rsidR="00116DBC" w:rsidRDefault="00E359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RECYTOWANEGO WIERSZA:…………………………………….……...</w:t>
      </w:r>
    </w:p>
    <w:p w:rsidR="00116DBC" w:rsidRDefault="00E359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 w:rsidR="00116DBC" w:rsidRDefault="00E359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 w:rsidR="00116DBC" w:rsidRDefault="00E359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……………………………………………………………………...................................</w:t>
      </w:r>
    </w:p>
    <w:p w:rsidR="00116DBC" w:rsidRDefault="00E359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PRZEDSTAWICIELA USTAWOWEGO LUB OPIEKUNA PRAWNEGO: ..................................................................................................................</w:t>
      </w:r>
    </w:p>
    <w:p w:rsidR="00116DBC" w:rsidRDefault="00E3590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NAUCZYCIELA PRZYGOTOWUJĄCEGO </w:t>
      </w:r>
      <w:r w:rsidR="000A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 KONKURSU</w:t>
      </w:r>
      <w:r w:rsidR="000A2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NR TEL</w:t>
      </w:r>
      <w:r w:rsidR="00A86BF7">
        <w:rPr>
          <w:rFonts w:ascii="Times New Roman" w:hAnsi="Times New Roman" w:cs="Times New Roman"/>
          <w:sz w:val="24"/>
          <w:szCs w:val="24"/>
        </w:rPr>
        <w:t xml:space="preserve"> / NAZWA SZKOŁY</w:t>
      </w:r>
      <w:r>
        <w:rPr>
          <w:rFonts w:ascii="Times New Roman" w:hAnsi="Times New Roman" w:cs="Times New Roman"/>
          <w:sz w:val="24"/>
          <w:szCs w:val="24"/>
        </w:rPr>
        <w:t>: ..............................</w:t>
      </w:r>
      <w:r w:rsidR="00A86BF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116DBC" w:rsidRDefault="00E3590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0A20B3" w:rsidRPr="000A20B3" w:rsidRDefault="00E35906" w:rsidP="000A20B3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Wyrażam  </w:t>
      </w:r>
      <w:r w:rsidR="00A86BF7">
        <w:rPr>
          <w:b/>
          <w:sz w:val="20"/>
          <w:szCs w:val="20"/>
        </w:rPr>
        <w:t xml:space="preserve">zgodę </w:t>
      </w:r>
      <w:r>
        <w:rPr>
          <w:sz w:val="20"/>
          <w:szCs w:val="20"/>
        </w:rPr>
        <w:t>na udział mojego dziecka w Konkursie organizowanym przez Powiatową i Miejską Bibliotekę Publiczną w Limanowej p</w:t>
      </w:r>
      <w:r w:rsidR="000A20B3">
        <w:rPr>
          <w:sz w:val="20"/>
          <w:szCs w:val="20"/>
        </w:rPr>
        <w:t xml:space="preserve">t.: </w:t>
      </w:r>
      <w:r w:rsidR="000A20B3" w:rsidRPr="000A20B3">
        <w:rPr>
          <w:b/>
          <w:bCs/>
          <w:sz w:val="20"/>
          <w:szCs w:val="20"/>
        </w:rPr>
        <w:t xml:space="preserve">„Tytus Czyżewski - pierwszy elektromagnetyczny poeta i malarz z </w:t>
      </w:r>
      <w:proofErr w:type="spellStart"/>
      <w:r w:rsidR="000A20B3" w:rsidRPr="000A20B3">
        <w:rPr>
          <w:b/>
          <w:bCs/>
          <w:sz w:val="20"/>
          <w:szCs w:val="20"/>
        </w:rPr>
        <w:t>Przyszowej</w:t>
      </w:r>
      <w:proofErr w:type="spellEnd"/>
      <w:r w:rsidR="000A20B3" w:rsidRPr="000A20B3">
        <w:rPr>
          <w:b/>
          <w:bCs/>
          <w:sz w:val="20"/>
          <w:szCs w:val="20"/>
        </w:rPr>
        <w:t>”</w:t>
      </w:r>
    </w:p>
    <w:p w:rsidR="00116DBC" w:rsidRDefault="00E359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wyrażenie zgody wiąże się z brakiem możliwości uczestniczenia dziecka w Konkursie. </w:t>
      </w:r>
    </w:p>
    <w:p w:rsidR="00116DBC" w:rsidRDefault="00116DBC">
      <w:pPr>
        <w:jc w:val="both"/>
        <w:rPr>
          <w:sz w:val="20"/>
          <w:szCs w:val="20"/>
        </w:rPr>
      </w:pPr>
    </w:p>
    <w:p w:rsidR="00116DBC" w:rsidRDefault="00E35906">
      <w:pPr>
        <w:jc w:val="both"/>
      </w:pPr>
      <w:r>
        <w:rPr>
          <w:b/>
          <w:sz w:val="20"/>
          <w:szCs w:val="20"/>
        </w:rPr>
        <w:t xml:space="preserve">Zapoznałem </w:t>
      </w:r>
      <w:r>
        <w:rPr>
          <w:sz w:val="20"/>
          <w:szCs w:val="20"/>
        </w:rPr>
        <w:t xml:space="preserve">się z regulaminem imprez MBP w Limanowej zamieszczonym na stronie </w:t>
      </w:r>
      <w:hyperlink r:id="rId8" w:history="1">
        <w:r w:rsidR="000A20B3" w:rsidRPr="001F035A">
          <w:rPr>
            <w:rStyle w:val="Hipercze"/>
            <w:b/>
            <w:sz w:val="20"/>
            <w:szCs w:val="20"/>
          </w:rPr>
          <w:t>http://www.mbp.wlimanowej.pl/regulaminy</w:t>
        </w:r>
      </w:hyperlink>
      <w:r>
        <w:rPr>
          <w:sz w:val="20"/>
          <w:szCs w:val="20"/>
        </w:rPr>
        <w:t xml:space="preserve"> i akceptuję jego warunki. </w:t>
      </w:r>
    </w:p>
    <w:p w:rsidR="00116DBC" w:rsidRDefault="00116DBC">
      <w:pPr>
        <w:jc w:val="both"/>
        <w:rPr>
          <w:sz w:val="20"/>
          <w:szCs w:val="20"/>
        </w:rPr>
      </w:pPr>
    </w:p>
    <w:p w:rsidR="00116DBC" w:rsidRDefault="00E3590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Wyrażam  </w:t>
      </w:r>
      <w:r w:rsidR="00A86BF7">
        <w:rPr>
          <w:b/>
          <w:sz w:val="20"/>
          <w:szCs w:val="20"/>
        </w:rPr>
        <w:t xml:space="preserve">zgodę </w:t>
      </w:r>
      <w:r>
        <w:rPr>
          <w:sz w:val="20"/>
          <w:szCs w:val="20"/>
        </w:rPr>
        <w:t xml:space="preserve"> na bezterminowe, publiczne, nieodpłatne wykorzystanie wizerunku mojego dziecka przez MBP zgodnie z regulaminem imprez. </w:t>
      </w:r>
    </w:p>
    <w:p w:rsidR="00116DBC" w:rsidRDefault="00116DBC">
      <w:pPr>
        <w:jc w:val="both"/>
        <w:rPr>
          <w:sz w:val="20"/>
          <w:szCs w:val="20"/>
        </w:rPr>
      </w:pPr>
    </w:p>
    <w:p w:rsidR="00116DBC" w:rsidRDefault="00E359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brak jakichkolwiek przeciwskazań do uczestnictwa mojego dziecka w zajęciach. </w:t>
      </w:r>
    </w:p>
    <w:p w:rsidR="00116DBC" w:rsidRDefault="00E359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Zobowiązuję się do zapewnienia bezpieczeństwa dziecku przed i po Konkursie w drodze pomiędzy domem                            a MBP. </w:t>
      </w:r>
    </w:p>
    <w:p w:rsidR="00116DBC" w:rsidRDefault="00116DBC">
      <w:pPr>
        <w:jc w:val="both"/>
        <w:rPr>
          <w:sz w:val="20"/>
          <w:szCs w:val="20"/>
        </w:rPr>
      </w:pPr>
    </w:p>
    <w:p w:rsidR="00116DBC" w:rsidRDefault="00116DBC">
      <w:pPr>
        <w:jc w:val="both"/>
        <w:rPr>
          <w:sz w:val="20"/>
          <w:szCs w:val="20"/>
        </w:rPr>
      </w:pPr>
    </w:p>
    <w:p w:rsidR="00116DBC" w:rsidRDefault="00E35906">
      <w:pPr>
        <w:jc w:val="both"/>
      </w:pPr>
      <w:r>
        <w:t>……………………….                                                           ………………………………..</w:t>
      </w:r>
    </w:p>
    <w:p w:rsidR="00116DBC" w:rsidRDefault="00E35906">
      <w:pPr>
        <w:spacing w:beforeAutospacing="1" w:afterAutospacing="1"/>
      </w:pPr>
      <w:r>
        <w:rPr>
          <w:rStyle w:val="Pogrubienie"/>
          <w:sz w:val="20"/>
          <w:szCs w:val="20"/>
        </w:rPr>
        <w:t>(miejscowość i data)                                                                                   (czytelny podpis rodzica/opiekuna)</w:t>
      </w:r>
    </w:p>
    <w:sectPr w:rsidR="00116DB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734"/>
    <w:multiLevelType w:val="multilevel"/>
    <w:tmpl w:val="041A9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6C0F72"/>
    <w:multiLevelType w:val="hybridMultilevel"/>
    <w:tmpl w:val="8C0400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0468D0"/>
    <w:multiLevelType w:val="multilevel"/>
    <w:tmpl w:val="92449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i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664F"/>
    <w:multiLevelType w:val="multilevel"/>
    <w:tmpl w:val="5678A44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292D"/>
    <w:multiLevelType w:val="hybridMultilevel"/>
    <w:tmpl w:val="964A2F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AD7CBC"/>
    <w:multiLevelType w:val="multilevel"/>
    <w:tmpl w:val="28D01E1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rFonts w:ascii="Times New Roman" w:hAnsi="Times New Roman"/>
        <w:color w:val="00000A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BC"/>
    <w:rsid w:val="000A20B3"/>
    <w:rsid w:val="00116DBC"/>
    <w:rsid w:val="00120EEF"/>
    <w:rsid w:val="001D33B7"/>
    <w:rsid w:val="001D4DC6"/>
    <w:rsid w:val="00324B25"/>
    <w:rsid w:val="003B40A0"/>
    <w:rsid w:val="0050051B"/>
    <w:rsid w:val="005E310D"/>
    <w:rsid w:val="00611B73"/>
    <w:rsid w:val="006936AA"/>
    <w:rsid w:val="00811131"/>
    <w:rsid w:val="00857076"/>
    <w:rsid w:val="009F5122"/>
    <w:rsid w:val="00A86BF7"/>
    <w:rsid w:val="00D04053"/>
    <w:rsid w:val="00D0486E"/>
    <w:rsid w:val="00E35906"/>
    <w:rsid w:val="00E92CEF"/>
    <w:rsid w:val="00E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2E4D-FE54-44E9-A0D0-A3636E4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D06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0D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C9476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3A97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323A97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 w:val="0"/>
      <w:bCs w:val="0"/>
    </w:rPr>
  </w:style>
  <w:style w:type="character" w:customStyle="1" w:styleId="ListLabel20">
    <w:name w:val="ListLabel 20"/>
    <w:qFormat/>
    <w:rPr>
      <w:rFonts w:ascii="Times New Roman" w:hAnsi="Times New Roman"/>
      <w:color w:val="00000A"/>
      <w:sz w:val="24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ascii="Times New Roman" w:hAnsi="Times New Roman"/>
      <w:b/>
      <w:bCs/>
      <w:i w:val="0"/>
      <w:iCs w:val="0"/>
      <w:sz w:val="24"/>
      <w:szCs w:val="22"/>
    </w:rPr>
  </w:style>
  <w:style w:type="character" w:customStyle="1" w:styleId="ListLabel23">
    <w:name w:val="ListLabel 23"/>
    <w:qFormat/>
    <w:rPr>
      <w:b/>
      <w:bCs/>
      <w:i w:val="0"/>
      <w:iCs w:val="0"/>
      <w:sz w:val="22"/>
      <w:szCs w:val="22"/>
    </w:rPr>
  </w:style>
  <w:style w:type="character" w:customStyle="1" w:styleId="ListLabel24">
    <w:name w:val="ListLabel 24"/>
    <w:qFormat/>
    <w:rPr>
      <w:b w:val="0"/>
      <w:bCs w:val="0"/>
    </w:rPr>
  </w:style>
  <w:style w:type="character" w:customStyle="1" w:styleId="ListLabel25">
    <w:name w:val="ListLabel 25"/>
    <w:qFormat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bCs/>
      <w:i w:val="0"/>
      <w:iCs w:val="0"/>
      <w:sz w:val="24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0D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323A9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A2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wlimanowej.pl/regulaminy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nstruktor@mbp.limanow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48F4-026F-4505-9FF6-5F6E397DBC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54076D8-6FEF-4582-B08E-5090DD48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dc:description/>
  <cp:lastModifiedBy>mtrzupek</cp:lastModifiedBy>
  <cp:revision>9</cp:revision>
  <cp:lastPrinted>2019-02-06T09:11:00Z</cp:lastPrinted>
  <dcterms:created xsi:type="dcterms:W3CDTF">2022-03-29T09:45:00Z</dcterms:created>
  <dcterms:modified xsi:type="dcterms:W3CDTF">2022-04-08T06:20:00Z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