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5A2C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39442ADE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720F5643" w14:textId="77777777" w:rsidTr="001017B6">
        <w:tc>
          <w:tcPr>
            <w:tcW w:w="4301" w:type="dxa"/>
          </w:tcPr>
          <w:p w14:paraId="072D5B2C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516D39C8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664E87CB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6DBC644A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6F605A26" w14:textId="77777777" w:rsidR="00074FF8" w:rsidRDefault="00ED404E" w:rsidP="00074FF8">
      <w:pPr>
        <w:pStyle w:val="Style18"/>
        <w:spacing w:line="280" w:lineRule="exact"/>
        <w:ind w:left="-567" w:right="-257" w:firstLine="567"/>
      </w:pPr>
      <w:r>
        <w:t xml:space="preserve">Na podstawie art. 49 Kodeksu postępowania </w:t>
      </w:r>
      <w:r w:rsidR="00074FF8">
        <w:t xml:space="preserve">(j. t. Dz. U. z 2023 r., poz. 775), </w:t>
      </w:r>
      <w:r>
        <w:t xml:space="preserve">zawiadamia się, że </w:t>
      </w:r>
      <w:r w:rsidR="00B12FD9">
        <w:t xml:space="preserve">12 lipca </w:t>
      </w:r>
      <w:r>
        <w:t>2023 r. Starosta Limanowski wydał decyzję</w:t>
      </w:r>
      <w:r w:rsidR="00624B1F">
        <w:t>,</w:t>
      </w:r>
      <w:r w:rsidR="00B12FD9">
        <w:t xml:space="preserve"> </w:t>
      </w:r>
      <w:r w:rsidR="00B12FD9">
        <w:br/>
        <w:t>znak: GN.6821.34</w:t>
      </w:r>
      <w:r w:rsidR="00074FF8">
        <w:t>.2023</w:t>
      </w:r>
      <w:r>
        <w:t xml:space="preserve">, o ograniczeniu sposobu korzystania z nieruchomości </w:t>
      </w:r>
      <w:r w:rsidR="00074FF8">
        <w:br/>
      </w:r>
      <w:r>
        <w:t xml:space="preserve">o nieuregulowanym stanie prawnym, położonej </w:t>
      </w:r>
      <w:r w:rsidR="00074FF8" w:rsidRPr="00074FF8">
        <w:t xml:space="preserve">w obrębie </w:t>
      </w:r>
      <w:proofErr w:type="spellStart"/>
      <w:r w:rsidR="00B12FD9">
        <w:t>Mordarka</w:t>
      </w:r>
      <w:proofErr w:type="spellEnd"/>
      <w:r w:rsidR="00074FF8" w:rsidRPr="00074FF8">
        <w:t xml:space="preserve">, jednostka ewidencyjna gmina </w:t>
      </w:r>
      <w:r w:rsidR="00B12FD9">
        <w:t>Limanowa</w:t>
      </w:r>
      <w:r w:rsidR="00074FF8" w:rsidRPr="00074FF8">
        <w:t xml:space="preserve">, oznaczonej numerem działki </w:t>
      </w:r>
      <w:r w:rsidR="00B12FD9">
        <w:t>1081</w:t>
      </w:r>
      <w:r w:rsidR="00074FF8" w:rsidRPr="00074FF8">
        <w:t>, o powierzchni 0,</w:t>
      </w:r>
      <w:r w:rsidR="00B12FD9">
        <w:t>15</w:t>
      </w:r>
      <w:r w:rsidR="00074FF8" w:rsidRPr="00074FF8">
        <w:t xml:space="preserve"> ha,</w:t>
      </w:r>
      <w:r w:rsidR="00074FF8">
        <w:t xml:space="preserve"> </w:t>
      </w:r>
      <w:r>
        <w:t xml:space="preserve">poprzez udzielenie zezwolenia na </w:t>
      </w:r>
      <w:proofErr w:type="spellStart"/>
      <w:r w:rsidR="00074FF8">
        <w:t>na</w:t>
      </w:r>
      <w:proofErr w:type="spellEnd"/>
      <w:r w:rsidR="00074FF8">
        <w:t xml:space="preserve"> założenie i przeprowadzenie na niej gazociągu średniego ciśnienia w związku z realizacją z</w:t>
      </w:r>
      <w:r w:rsidR="00B12FD9">
        <w:t>adania inwestycyjnego pn.: „B</w:t>
      </w:r>
      <w:r w:rsidR="00074FF8">
        <w:t xml:space="preserve">udowa sieci gazowej </w:t>
      </w:r>
      <w:r w:rsidR="00B12FD9">
        <w:t xml:space="preserve">średniego ciśnienia w miejscowości </w:t>
      </w:r>
      <w:proofErr w:type="spellStart"/>
      <w:r w:rsidR="00B12FD9">
        <w:t>Mordarka</w:t>
      </w:r>
      <w:proofErr w:type="spellEnd"/>
      <w:r w:rsidR="00B12FD9">
        <w:t xml:space="preserve"> i Limanowa</w:t>
      </w:r>
      <w:r w:rsidR="00074FF8">
        <w:t>.”</w:t>
      </w:r>
    </w:p>
    <w:p w14:paraId="5E6F59F7" w14:textId="77777777" w:rsidR="00074FF8" w:rsidRDefault="00074FF8" w:rsidP="002939C1">
      <w:pPr>
        <w:pStyle w:val="Style18"/>
        <w:spacing w:line="280" w:lineRule="exact"/>
        <w:ind w:right="-257"/>
      </w:pPr>
    </w:p>
    <w:p w14:paraId="70DB43CD" w14:textId="77777777" w:rsidR="00ED404E" w:rsidRPr="005A526B" w:rsidRDefault="00ED404E" w:rsidP="002939C1">
      <w:pPr>
        <w:pStyle w:val="Style18"/>
        <w:spacing w:line="280" w:lineRule="exact"/>
        <w:ind w:left="-567" w:right="-257" w:firstLine="360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26C4FEF8" w14:textId="77777777" w:rsidR="00ED404E" w:rsidRDefault="00ED404E" w:rsidP="002939C1">
      <w:pPr>
        <w:pStyle w:val="Style18"/>
        <w:spacing w:line="280" w:lineRule="exact"/>
        <w:ind w:left="-567" w:right="-257" w:firstLine="567"/>
      </w:pPr>
    </w:p>
    <w:p w14:paraId="6E762E5B" w14:textId="77777777" w:rsidR="008C0DA4" w:rsidRPr="005A526B" w:rsidRDefault="008C0DA4" w:rsidP="002939C1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p w14:paraId="46DD5717" w14:textId="77777777" w:rsidR="008C0DA4" w:rsidRPr="005A526B" w:rsidRDefault="008C0DA4" w:rsidP="00CA5392">
      <w:pPr>
        <w:spacing w:line="280" w:lineRule="exact"/>
        <w:ind w:right="-257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0F4D0E" w:rsidRPr="006C11AB" w14:paraId="4A871671" w14:textId="77777777" w:rsidTr="00417E9E">
        <w:tc>
          <w:tcPr>
            <w:tcW w:w="4785" w:type="dxa"/>
          </w:tcPr>
          <w:p w14:paraId="3462D4EA" w14:textId="77777777" w:rsidR="000F4D0E" w:rsidRDefault="000F4D0E" w:rsidP="00417E9E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4E8EDA64" w14:textId="77777777" w:rsidR="000F4D0E" w:rsidRPr="006C11AB" w:rsidRDefault="000F4D0E" w:rsidP="00417E9E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595D0FCF" w14:textId="77777777" w:rsidR="000F4D0E" w:rsidRPr="006C11AB" w:rsidRDefault="000F4D0E" w:rsidP="00417E9E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62345E1A" w14:textId="77777777" w:rsidR="000F4D0E" w:rsidRPr="006C11AB" w:rsidRDefault="000F4D0E" w:rsidP="00417E9E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0E0AE67D" w14:textId="77777777" w:rsidR="000F4D0E" w:rsidRPr="006C11AB" w:rsidRDefault="000F4D0E" w:rsidP="00417E9E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5338F11F" w14:textId="77777777" w:rsidR="000F4D0E" w:rsidRPr="006C11AB" w:rsidRDefault="000F4D0E" w:rsidP="00417E9E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3B74C145" w14:textId="77777777" w:rsidR="000F4D0E" w:rsidRPr="00F33B3F" w:rsidRDefault="000F4D0E" w:rsidP="000F4D0E">
      <w:pPr>
        <w:jc w:val="both"/>
      </w:pPr>
    </w:p>
    <w:p w14:paraId="09275434" w14:textId="77777777" w:rsidR="000F4D0E" w:rsidRDefault="000F4D0E" w:rsidP="000F4D0E"/>
    <w:p w14:paraId="44D60417" w14:textId="77777777" w:rsidR="000F4D0E" w:rsidRDefault="000F4D0E" w:rsidP="000F4D0E"/>
    <w:p w14:paraId="6167BED8" w14:textId="77777777" w:rsidR="000F4D0E" w:rsidRDefault="000F4D0E" w:rsidP="000F4D0E"/>
    <w:p w14:paraId="64115229" w14:textId="77777777" w:rsidR="000F4D0E" w:rsidRDefault="000F4D0E" w:rsidP="000F4D0E"/>
    <w:p w14:paraId="0789EC1A" w14:textId="77777777" w:rsidR="000F4D0E" w:rsidRDefault="000F4D0E" w:rsidP="000F4D0E"/>
    <w:p w14:paraId="513368ED" w14:textId="77777777" w:rsidR="000F4D0E" w:rsidRDefault="000F4D0E" w:rsidP="000F4D0E"/>
    <w:p w14:paraId="3C4D30E0" w14:textId="77777777" w:rsidR="000F4D0E" w:rsidRDefault="000F4D0E" w:rsidP="000F4D0E"/>
    <w:p w14:paraId="7858E6FA" w14:textId="77777777" w:rsidR="00ED404E" w:rsidRDefault="00ED404E" w:rsidP="00CA5392">
      <w:pPr>
        <w:pStyle w:val="Style18"/>
        <w:spacing w:line="280" w:lineRule="exact"/>
        <w:ind w:left="-567" w:firstLine="567"/>
        <w:jc w:val="left"/>
      </w:pPr>
    </w:p>
    <w:p w14:paraId="05A1EA5A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7363" w14:textId="77777777" w:rsidR="00212741" w:rsidRDefault="00212741" w:rsidP="00B93B29">
      <w:r>
        <w:separator/>
      </w:r>
    </w:p>
  </w:endnote>
  <w:endnote w:type="continuationSeparator" w:id="0">
    <w:p w14:paraId="1D268321" w14:textId="77777777" w:rsidR="00212741" w:rsidRDefault="00212741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2567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44AE8356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F72A" w14:textId="77777777" w:rsidR="00212741" w:rsidRDefault="00212741" w:rsidP="00B93B29">
      <w:r>
        <w:separator/>
      </w:r>
    </w:p>
  </w:footnote>
  <w:footnote w:type="continuationSeparator" w:id="0">
    <w:p w14:paraId="4ABAE43A" w14:textId="77777777" w:rsidR="00212741" w:rsidRDefault="00212741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E529" w14:textId="77777777" w:rsidR="0050403B" w:rsidRDefault="002B2863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E01296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EC03" w14:textId="77777777" w:rsidR="0050403B" w:rsidRDefault="002B2863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0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D72B65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6B65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68EDBF48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03D012D7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606F61E0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2C0AA8D1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2FFB169E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4E9F8A2F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06562B2E" w14:textId="77777777" w:rsidTr="001017B6">
      <w:tc>
        <w:tcPr>
          <w:tcW w:w="4114" w:type="dxa"/>
        </w:tcPr>
        <w:p w14:paraId="5984FE4C" w14:textId="77777777" w:rsidR="0050403B" w:rsidRPr="001017B6" w:rsidRDefault="00B12FD9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GN.6821.34</w:t>
          </w:r>
          <w:r w:rsidR="00074FF8">
            <w:rPr>
              <w:rFonts w:ascii="Book Antiqua" w:hAnsi="Book Antiqua"/>
              <w:b/>
            </w:rPr>
            <w:t>.2023</w:t>
          </w:r>
        </w:p>
      </w:tc>
      <w:tc>
        <w:tcPr>
          <w:tcW w:w="4301" w:type="dxa"/>
        </w:tcPr>
        <w:p w14:paraId="5E1C7F8D" w14:textId="77777777" w:rsidR="0050403B" w:rsidRPr="001017B6" w:rsidRDefault="0050403B" w:rsidP="00B12FD9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B12FD9">
            <w:rPr>
              <w:rFonts w:ascii="Book Antiqua" w:hAnsi="Book Antiqua"/>
              <w:b/>
            </w:rPr>
            <w:t>12 lipca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32C326DA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450843">
    <w:abstractNumId w:val="11"/>
  </w:num>
  <w:num w:numId="2" w16cid:durableId="696850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106915">
    <w:abstractNumId w:val="14"/>
  </w:num>
  <w:num w:numId="4" w16cid:durableId="1735732722">
    <w:abstractNumId w:val="8"/>
  </w:num>
  <w:num w:numId="5" w16cid:durableId="535854970">
    <w:abstractNumId w:val="3"/>
  </w:num>
  <w:num w:numId="6" w16cid:durableId="1729307079">
    <w:abstractNumId w:val="2"/>
  </w:num>
  <w:num w:numId="7" w16cid:durableId="1667899981">
    <w:abstractNumId w:val="1"/>
  </w:num>
  <w:num w:numId="8" w16cid:durableId="1013145249">
    <w:abstractNumId w:val="0"/>
  </w:num>
  <w:num w:numId="9" w16cid:durableId="1450011436">
    <w:abstractNumId w:val="9"/>
  </w:num>
  <w:num w:numId="10" w16cid:durableId="1849056922">
    <w:abstractNumId w:val="7"/>
  </w:num>
  <w:num w:numId="11" w16cid:durableId="1307784712">
    <w:abstractNumId w:val="6"/>
  </w:num>
  <w:num w:numId="12" w16cid:durableId="1806505601">
    <w:abstractNumId w:val="5"/>
  </w:num>
  <w:num w:numId="13" w16cid:durableId="1883786081">
    <w:abstractNumId w:val="4"/>
  </w:num>
  <w:num w:numId="14" w16cid:durableId="746268954">
    <w:abstractNumId w:val="13"/>
  </w:num>
  <w:num w:numId="15" w16cid:durableId="987903226">
    <w:abstractNumId w:val="10"/>
  </w:num>
  <w:num w:numId="16" w16cid:durableId="646009413">
    <w:abstractNumId w:val="12"/>
  </w:num>
  <w:num w:numId="17" w16cid:durableId="3362715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E2A41"/>
    <w:rsid w:val="000F4D0E"/>
    <w:rsid w:val="001017B6"/>
    <w:rsid w:val="00135EDD"/>
    <w:rsid w:val="00143876"/>
    <w:rsid w:val="00167CDA"/>
    <w:rsid w:val="00176097"/>
    <w:rsid w:val="00181E39"/>
    <w:rsid w:val="0018264A"/>
    <w:rsid w:val="00184B65"/>
    <w:rsid w:val="00190626"/>
    <w:rsid w:val="001C46E3"/>
    <w:rsid w:val="001D130C"/>
    <w:rsid w:val="001E2A4B"/>
    <w:rsid w:val="00212741"/>
    <w:rsid w:val="00223FA0"/>
    <w:rsid w:val="0025514C"/>
    <w:rsid w:val="00262D5C"/>
    <w:rsid w:val="002857AE"/>
    <w:rsid w:val="002939C1"/>
    <w:rsid w:val="002A282E"/>
    <w:rsid w:val="002B2863"/>
    <w:rsid w:val="002B56B1"/>
    <w:rsid w:val="002D6837"/>
    <w:rsid w:val="00313CB1"/>
    <w:rsid w:val="00316CCC"/>
    <w:rsid w:val="00346AA4"/>
    <w:rsid w:val="00364A85"/>
    <w:rsid w:val="003924AE"/>
    <w:rsid w:val="003C221B"/>
    <w:rsid w:val="003C2E40"/>
    <w:rsid w:val="003F0345"/>
    <w:rsid w:val="004471EA"/>
    <w:rsid w:val="00463A40"/>
    <w:rsid w:val="0048278E"/>
    <w:rsid w:val="00497E6E"/>
    <w:rsid w:val="004A2321"/>
    <w:rsid w:val="004A71F5"/>
    <w:rsid w:val="004C6141"/>
    <w:rsid w:val="004D79AF"/>
    <w:rsid w:val="0050403B"/>
    <w:rsid w:val="00567EF9"/>
    <w:rsid w:val="0057174F"/>
    <w:rsid w:val="005A526B"/>
    <w:rsid w:val="005B6862"/>
    <w:rsid w:val="005D1BD4"/>
    <w:rsid w:val="005D762F"/>
    <w:rsid w:val="00624B1F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527D9"/>
    <w:rsid w:val="00763F13"/>
    <w:rsid w:val="00764753"/>
    <w:rsid w:val="00765E95"/>
    <w:rsid w:val="007703FF"/>
    <w:rsid w:val="00780686"/>
    <w:rsid w:val="007E0C51"/>
    <w:rsid w:val="008734D5"/>
    <w:rsid w:val="00892EBB"/>
    <w:rsid w:val="008A56DB"/>
    <w:rsid w:val="008C0DA4"/>
    <w:rsid w:val="008F13DE"/>
    <w:rsid w:val="00903AEE"/>
    <w:rsid w:val="009040BD"/>
    <w:rsid w:val="009430D4"/>
    <w:rsid w:val="00963F47"/>
    <w:rsid w:val="009962DD"/>
    <w:rsid w:val="009E07A1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7087"/>
    <w:rsid w:val="00AB226C"/>
    <w:rsid w:val="00AF432D"/>
    <w:rsid w:val="00B044E2"/>
    <w:rsid w:val="00B12FD9"/>
    <w:rsid w:val="00B1716C"/>
    <w:rsid w:val="00B37EDB"/>
    <w:rsid w:val="00B773E1"/>
    <w:rsid w:val="00B93B29"/>
    <w:rsid w:val="00BA6FB0"/>
    <w:rsid w:val="00BC2BE5"/>
    <w:rsid w:val="00BF39E5"/>
    <w:rsid w:val="00BF53E3"/>
    <w:rsid w:val="00C06749"/>
    <w:rsid w:val="00C409F3"/>
    <w:rsid w:val="00C55CFB"/>
    <w:rsid w:val="00C646ED"/>
    <w:rsid w:val="00CA5392"/>
    <w:rsid w:val="00CB307C"/>
    <w:rsid w:val="00CF6C11"/>
    <w:rsid w:val="00D358CC"/>
    <w:rsid w:val="00D432F3"/>
    <w:rsid w:val="00D62816"/>
    <w:rsid w:val="00D71196"/>
    <w:rsid w:val="00D72177"/>
    <w:rsid w:val="00D737CA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7489"/>
    <w:rsid w:val="00EE7A8C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2431C"/>
  <w15:docId w15:val="{2D779922-BC41-451E-8775-24C7150F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2023-07-12T07:31:00Z</cp:lastPrinted>
  <dcterms:created xsi:type="dcterms:W3CDTF">2023-07-12T11:32:00Z</dcterms:created>
  <dcterms:modified xsi:type="dcterms:W3CDTF">2023-07-12T11:32:00Z</dcterms:modified>
</cp:coreProperties>
</file>