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04EBA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613C7D46" wp14:editId="689EC357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191D20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5D1562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6D75F3">
        <w:rPr>
          <w:rStyle w:val="Pogrubienie"/>
          <w:rFonts w:ascii="Arial Narrow" w:hAnsi="Arial Narrow" w:cs="Calibri Light"/>
          <w:spacing w:val="20"/>
          <w:sz w:val="24"/>
          <w:szCs w:val="32"/>
        </w:rPr>
        <w:t>8</w:t>
      </w:r>
      <w:r w:rsidR="0052539E">
        <w:rPr>
          <w:rStyle w:val="Pogrubienie"/>
          <w:rFonts w:ascii="Arial Narrow" w:hAnsi="Arial Narrow" w:cs="Calibri Light"/>
          <w:spacing w:val="20"/>
          <w:sz w:val="24"/>
          <w:szCs w:val="32"/>
        </w:rPr>
        <w:t>0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CF05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E90F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F55923">
        <w:rPr>
          <w:rStyle w:val="Pogrubienie"/>
          <w:rFonts w:ascii="Arial Narrow" w:hAnsi="Arial Narrow" w:cs="Calibri Light"/>
          <w:spacing w:val="20"/>
          <w:sz w:val="24"/>
          <w:szCs w:val="32"/>
        </w:rPr>
        <w:t>21</w:t>
      </w:r>
      <w:r w:rsidR="006D75F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listopada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7E7F0925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6A8EDD4E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05CCE5C3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775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ze zm.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209716F3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5F582917" w14:textId="77777777" w:rsidR="0052539E" w:rsidRDefault="00AD15B8" w:rsidP="0052539E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C75AC3">
        <w:rPr>
          <w:rFonts w:ascii="Arial Narrow" w:eastAsia="Times New Roman" w:hAnsi="Arial Narrow"/>
          <w:sz w:val="24"/>
          <w:lang w:eastAsia="pl-PL"/>
        </w:rPr>
        <w:t>zawiadamia o</w:t>
      </w:r>
      <w:r w:rsidRPr="00C75AC3">
        <w:rPr>
          <w:rFonts w:ascii="Times New Roman" w:eastAsia="Times New Roman" w:hAnsi="Times New Roman"/>
          <w:sz w:val="24"/>
          <w:lang w:eastAsia="pl-PL"/>
        </w:rPr>
        <w:t xml:space="preserve"> </w:t>
      </w:r>
      <w:r w:rsidRPr="00C75AC3">
        <w:rPr>
          <w:rFonts w:ascii="Arial Narrow" w:hAnsi="Arial Narrow" w:cs="Calibri Light"/>
          <w:sz w:val="24"/>
        </w:rPr>
        <w:t xml:space="preserve">wszczęciu </w:t>
      </w:r>
      <w:r w:rsidR="0052539E" w:rsidRPr="0052539E">
        <w:rPr>
          <w:rFonts w:ascii="Arial Narrow" w:hAnsi="Arial Narrow" w:cs="Calibri Light"/>
          <w:sz w:val="24"/>
        </w:rPr>
        <w:t xml:space="preserve">postępowania z wniosku TAURON Dystrybucja S.A., reprezentowanej przez pełnomocnika Pana Jarosława Kowalskiego, w sprawie wydania decyzji o ograniczeniu sposobu korzystania z nieruchomości położonej w obrębie Skrzydlna, </w:t>
      </w:r>
      <w:r w:rsidR="0052539E">
        <w:rPr>
          <w:rFonts w:ascii="Arial Narrow" w:hAnsi="Arial Narrow" w:cs="Calibri Light"/>
          <w:sz w:val="24"/>
        </w:rPr>
        <w:t xml:space="preserve">gm. Dobra, stanowiącej działki </w:t>
      </w:r>
      <w:r w:rsidR="0052539E" w:rsidRPr="0052539E">
        <w:rPr>
          <w:rFonts w:ascii="Arial Narrow" w:hAnsi="Arial Narrow" w:cs="Calibri Light"/>
          <w:sz w:val="24"/>
        </w:rPr>
        <w:t>ewidencyjne nr 224 i nr 373, poprzez udzielenie zezwolenia na założenie i przeprowadzenie na niej elektroenergetycznej sieci napowietrznej SN.</w:t>
      </w:r>
    </w:p>
    <w:p w14:paraId="542D35C4" w14:textId="77777777" w:rsidR="00AD15B8" w:rsidRPr="00CF05C4" w:rsidRDefault="00AD15B8" w:rsidP="0052539E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</w:t>
      </w:r>
      <w:r w:rsidRPr="00F55923">
        <w:rPr>
          <w:rFonts w:ascii="Arial Narrow" w:eastAsia="Times New Roman" w:hAnsi="Arial Narrow"/>
          <w:sz w:val="24"/>
          <w:szCs w:val="24"/>
          <w:lang w:eastAsia="pl-PL"/>
        </w:rPr>
        <w:t xml:space="preserve">w dniu </w:t>
      </w:r>
      <w:r w:rsidR="0052539E" w:rsidRPr="00F55923">
        <w:rPr>
          <w:rFonts w:ascii="Arial Narrow" w:eastAsia="Times New Roman" w:hAnsi="Arial Narrow"/>
          <w:sz w:val="24"/>
          <w:szCs w:val="24"/>
          <w:lang w:eastAsia="pl-PL"/>
        </w:rPr>
        <w:t>5 września</w:t>
      </w:r>
      <w:r w:rsidR="00494F21" w:rsidRPr="00F55923">
        <w:rPr>
          <w:rFonts w:ascii="Arial Narrow" w:eastAsia="Times New Roman" w:hAnsi="Arial Narrow"/>
          <w:sz w:val="24"/>
          <w:szCs w:val="24"/>
          <w:lang w:eastAsia="pl-PL"/>
        </w:rPr>
        <w:t xml:space="preserve"> 2023</w:t>
      </w:r>
      <w:r w:rsidRPr="00F55923">
        <w:rPr>
          <w:rFonts w:ascii="Arial Narrow" w:eastAsia="Times New Roman" w:hAnsi="Arial Narrow"/>
          <w:sz w:val="24"/>
          <w:szCs w:val="24"/>
          <w:lang w:eastAsia="pl-PL"/>
        </w:rPr>
        <w:t xml:space="preserve"> r., </w:t>
      </w:r>
      <w:r w:rsidR="00930156" w:rsidRPr="00F55923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stronie internetowej i na tablicy ogłoszeń Starostwa Powiatowego w Limanowej oraz </w:t>
      </w:r>
      <w:r w:rsidR="00D0151D">
        <w:rPr>
          <w:rFonts w:ascii="Arial Narrow" w:eastAsia="Times New Roman" w:hAnsi="Arial Narrow"/>
          <w:sz w:val="24"/>
          <w:szCs w:val="24"/>
          <w:lang w:eastAsia="pl-PL"/>
        </w:rPr>
        <w:br/>
      </w:r>
      <w:r w:rsidR="00F55923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F5592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F55923" w:rsidRPr="00F55923">
        <w:rPr>
          <w:rFonts w:ascii="Arial Narrow" w:eastAsia="Times New Roman" w:hAnsi="Arial Narrow"/>
          <w:sz w:val="24"/>
          <w:szCs w:val="24"/>
          <w:lang w:eastAsia="pl-PL"/>
        </w:rPr>
        <w:t>dniu 7 września 2023 r.</w:t>
      </w:r>
      <w:r w:rsidR="00F55923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Gminy </w:t>
      </w:r>
      <w:r w:rsidR="0052539E">
        <w:rPr>
          <w:rFonts w:ascii="Arial Narrow" w:eastAsia="Times New Roman" w:hAnsi="Arial Narrow"/>
          <w:sz w:val="24"/>
          <w:szCs w:val="24"/>
          <w:lang w:eastAsia="pl-PL"/>
        </w:rPr>
        <w:t>Dobra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657474F2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3FB75276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76E35DF1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Gminy </w:t>
      </w:r>
      <w:r w:rsidR="0052539E">
        <w:rPr>
          <w:rFonts w:ascii="Arial Narrow" w:eastAsia="Times New Roman" w:hAnsi="Arial Narrow"/>
          <w:sz w:val="24"/>
          <w:szCs w:val="24"/>
          <w:lang w:eastAsia="pl-PL"/>
        </w:rPr>
        <w:t>Dobra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0B97E808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5CB4" w:rsidRPr="00A65CB4" w14:paraId="732905CC" w14:textId="77777777" w:rsidTr="008D416D">
        <w:tc>
          <w:tcPr>
            <w:tcW w:w="4785" w:type="dxa"/>
          </w:tcPr>
          <w:p w14:paraId="5DAD2996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57213F8D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318FD8D1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767DA689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4D6AC317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13CB23CC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07D06843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B3714" w14:textId="77777777" w:rsidR="004B2674" w:rsidRDefault="004B2674" w:rsidP="006C6A60">
      <w:pPr>
        <w:spacing w:after="0" w:line="240" w:lineRule="auto"/>
      </w:pPr>
      <w:r>
        <w:separator/>
      </w:r>
    </w:p>
  </w:endnote>
  <w:endnote w:type="continuationSeparator" w:id="0">
    <w:p w14:paraId="0E7678B5" w14:textId="77777777" w:rsidR="004B2674" w:rsidRDefault="004B2674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19A30" w14:textId="77777777" w:rsidR="004B2674" w:rsidRDefault="004B2674" w:rsidP="006C6A60">
      <w:pPr>
        <w:spacing w:after="0" w:line="240" w:lineRule="auto"/>
      </w:pPr>
      <w:r>
        <w:separator/>
      </w:r>
    </w:p>
  </w:footnote>
  <w:footnote w:type="continuationSeparator" w:id="0">
    <w:p w14:paraId="5B1014F3" w14:textId="77777777" w:rsidR="004B2674" w:rsidRDefault="004B2674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136173205">
    <w:abstractNumId w:val="0"/>
  </w:num>
  <w:num w:numId="2" w16cid:durableId="1280448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21735"/>
    <w:rsid w:val="00053784"/>
    <w:rsid w:val="000542DB"/>
    <w:rsid w:val="000708A1"/>
    <w:rsid w:val="000741A5"/>
    <w:rsid w:val="00083F22"/>
    <w:rsid w:val="00093B0A"/>
    <w:rsid w:val="000C22F4"/>
    <w:rsid w:val="000D194C"/>
    <w:rsid w:val="00113E3A"/>
    <w:rsid w:val="001631E3"/>
    <w:rsid w:val="001834A7"/>
    <w:rsid w:val="00192F88"/>
    <w:rsid w:val="00195D33"/>
    <w:rsid w:val="001A711D"/>
    <w:rsid w:val="001B250E"/>
    <w:rsid w:val="001B329D"/>
    <w:rsid w:val="001D3B7B"/>
    <w:rsid w:val="00204996"/>
    <w:rsid w:val="002317BC"/>
    <w:rsid w:val="00235662"/>
    <w:rsid w:val="00245F13"/>
    <w:rsid w:val="00264BF2"/>
    <w:rsid w:val="00265A6B"/>
    <w:rsid w:val="00280B7C"/>
    <w:rsid w:val="002835CB"/>
    <w:rsid w:val="00285980"/>
    <w:rsid w:val="00287BCB"/>
    <w:rsid w:val="002A6271"/>
    <w:rsid w:val="002C0D7D"/>
    <w:rsid w:val="002C6099"/>
    <w:rsid w:val="002D1231"/>
    <w:rsid w:val="002E7BED"/>
    <w:rsid w:val="00311748"/>
    <w:rsid w:val="0031589F"/>
    <w:rsid w:val="00361159"/>
    <w:rsid w:val="00361BD4"/>
    <w:rsid w:val="003757BE"/>
    <w:rsid w:val="003977E8"/>
    <w:rsid w:val="003A4E56"/>
    <w:rsid w:val="003D4D1C"/>
    <w:rsid w:val="003E335A"/>
    <w:rsid w:val="00421CDF"/>
    <w:rsid w:val="00434D13"/>
    <w:rsid w:val="00435247"/>
    <w:rsid w:val="00441A01"/>
    <w:rsid w:val="00446F2A"/>
    <w:rsid w:val="00455EAD"/>
    <w:rsid w:val="00460460"/>
    <w:rsid w:val="004765ED"/>
    <w:rsid w:val="0048226F"/>
    <w:rsid w:val="0048582E"/>
    <w:rsid w:val="00494F21"/>
    <w:rsid w:val="004A269C"/>
    <w:rsid w:val="004B2674"/>
    <w:rsid w:val="004C109D"/>
    <w:rsid w:val="004E019F"/>
    <w:rsid w:val="004F5AE5"/>
    <w:rsid w:val="005136BC"/>
    <w:rsid w:val="005207B4"/>
    <w:rsid w:val="0052539E"/>
    <w:rsid w:val="00533A35"/>
    <w:rsid w:val="00554963"/>
    <w:rsid w:val="00577D47"/>
    <w:rsid w:val="005850E2"/>
    <w:rsid w:val="005C6D79"/>
    <w:rsid w:val="005D1562"/>
    <w:rsid w:val="005D31D9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6D75F3"/>
    <w:rsid w:val="007041A5"/>
    <w:rsid w:val="00720E4F"/>
    <w:rsid w:val="00724F96"/>
    <w:rsid w:val="00747E68"/>
    <w:rsid w:val="00765702"/>
    <w:rsid w:val="007666DB"/>
    <w:rsid w:val="007A3DFD"/>
    <w:rsid w:val="007B23CD"/>
    <w:rsid w:val="007F16AE"/>
    <w:rsid w:val="007F5120"/>
    <w:rsid w:val="00814E1E"/>
    <w:rsid w:val="00851B96"/>
    <w:rsid w:val="00856D7B"/>
    <w:rsid w:val="00880974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B3C33"/>
    <w:rsid w:val="009E11B8"/>
    <w:rsid w:val="009F5C03"/>
    <w:rsid w:val="00A372D5"/>
    <w:rsid w:val="00A4398C"/>
    <w:rsid w:val="00A51B1E"/>
    <w:rsid w:val="00A543F1"/>
    <w:rsid w:val="00A65CB4"/>
    <w:rsid w:val="00A72F56"/>
    <w:rsid w:val="00A7758E"/>
    <w:rsid w:val="00A77E0C"/>
    <w:rsid w:val="00AA737A"/>
    <w:rsid w:val="00AB5574"/>
    <w:rsid w:val="00AD15B8"/>
    <w:rsid w:val="00AE2011"/>
    <w:rsid w:val="00B04E98"/>
    <w:rsid w:val="00B06062"/>
    <w:rsid w:val="00B1222F"/>
    <w:rsid w:val="00B14B45"/>
    <w:rsid w:val="00B310A8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C75AC3"/>
    <w:rsid w:val="00C82DC2"/>
    <w:rsid w:val="00C873DE"/>
    <w:rsid w:val="00C92FD4"/>
    <w:rsid w:val="00C96651"/>
    <w:rsid w:val="00C97DFE"/>
    <w:rsid w:val="00CA5577"/>
    <w:rsid w:val="00CA7450"/>
    <w:rsid w:val="00CB36BF"/>
    <w:rsid w:val="00CB7738"/>
    <w:rsid w:val="00CB7986"/>
    <w:rsid w:val="00CD355B"/>
    <w:rsid w:val="00CD3722"/>
    <w:rsid w:val="00CF05C4"/>
    <w:rsid w:val="00D0151D"/>
    <w:rsid w:val="00D047CE"/>
    <w:rsid w:val="00D133E9"/>
    <w:rsid w:val="00D154A7"/>
    <w:rsid w:val="00D16BEC"/>
    <w:rsid w:val="00D229CE"/>
    <w:rsid w:val="00D407B4"/>
    <w:rsid w:val="00D72F82"/>
    <w:rsid w:val="00DA4D31"/>
    <w:rsid w:val="00DC0F4C"/>
    <w:rsid w:val="00E22911"/>
    <w:rsid w:val="00E2762B"/>
    <w:rsid w:val="00E43DC5"/>
    <w:rsid w:val="00E54335"/>
    <w:rsid w:val="00E62F1A"/>
    <w:rsid w:val="00E64030"/>
    <w:rsid w:val="00E75298"/>
    <w:rsid w:val="00E90FE2"/>
    <w:rsid w:val="00E93C29"/>
    <w:rsid w:val="00E94638"/>
    <w:rsid w:val="00E97AEE"/>
    <w:rsid w:val="00EB4290"/>
    <w:rsid w:val="00ED1B51"/>
    <w:rsid w:val="00ED2340"/>
    <w:rsid w:val="00EF121A"/>
    <w:rsid w:val="00EF4D0C"/>
    <w:rsid w:val="00F24373"/>
    <w:rsid w:val="00F446E1"/>
    <w:rsid w:val="00F55923"/>
    <w:rsid w:val="00F65921"/>
    <w:rsid w:val="00F95C03"/>
    <w:rsid w:val="00FA13EB"/>
    <w:rsid w:val="00FA4308"/>
    <w:rsid w:val="00FB191E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1E1144"/>
  <w15:docId w15:val="{90257E2E-C490-415E-85AA-5AE381ED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Agnieszka Majewska</cp:lastModifiedBy>
  <cp:revision>2</cp:revision>
  <cp:lastPrinted>2023-11-20T12:45:00Z</cp:lastPrinted>
  <dcterms:created xsi:type="dcterms:W3CDTF">2023-11-22T11:35:00Z</dcterms:created>
  <dcterms:modified xsi:type="dcterms:W3CDTF">2023-11-22T11:35:00Z</dcterms:modified>
</cp:coreProperties>
</file>