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9D3E" w14:textId="77777777" w:rsidR="00375AA6" w:rsidRDefault="00375AA6">
      <w:pPr>
        <w:pStyle w:val="Tekstpodstawowy"/>
        <w:ind w:left="0"/>
        <w:rPr>
          <w:rFonts w:ascii="Times New Roman"/>
        </w:rPr>
      </w:pPr>
    </w:p>
    <w:p w14:paraId="376C3E86" w14:textId="77777777" w:rsidR="00375AA6" w:rsidRDefault="00375AA6">
      <w:pPr>
        <w:pStyle w:val="Tekstpodstawowy"/>
        <w:spacing w:before="48"/>
        <w:ind w:left="0"/>
        <w:rPr>
          <w:rFonts w:ascii="Times New Roman"/>
        </w:rPr>
      </w:pPr>
    </w:p>
    <w:p w14:paraId="4EA75CD7" w14:textId="77777777" w:rsidR="00375AA6" w:rsidRDefault="00000000">
      <w:pPr>
        <w:pStyle w:val="Nagwek1"/>
        <w:spacing w:before="1"/>
      </w:pPr>
      <w:r>
        <w:rPr>
          <w:color w:val="FF0000"/>
          <w:spacing w:val="-2"/>
        </w:rPr>
        <w:t>Organizatorzy:</w:t>
      </w:r>
    </w:p>
    <w:p w14:paraId="05A18CDC" w14:textId="77777777" w:rsidR="00375AA6" w:rsidRDefault="00000000">
      <w:pPr>
        <w:pStyle w:val="Akapitzlist"/>
        <w:numPr>
          <w:ilvl w:val="0"/>
          <w:numId w:val="6"/>
        </w:numPr>
        <w:tabs>
          <w:tab w:val="left" w:pos="475"/>
        </w:tabs>
        <w:spacing w:before="38"/>
        <w:ind w:left="475" w:hanging="359"/>
      </w:pPr>
      <w:r>
        <w:t>Parafia</w:t>
      </w:r>
      <w:r>
        <w:rPr>
          <w:spacing w:val="-6"/>
        </w:rPr>
        <w:t xml:space="preserve"> </w:t>
      </w:r>
      <w:r>
        <w:t>Rzymskokatolicka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Pasierbcu</w:t>
      </w:r>
    </w:p>
    <w:p w14:paraId="21A584DA" w14:textId="77777777" w:rsidR="00375AA6" w:rsidRDefault="00000000">
      <w:pPr>
        <w:pStyle w:val="Akapitzlist"/>
        <w:numPr>
          <w:ilvl w:val="0"/>
          <w:numId w:val="6"/>
        </w:numPr>
        <w:tabs>
          <w:tab w:val="left" w:pos="475"/>
        </w:tabs>
        <w:ind w:left="475" w:hanging="359"/>
      </w:pPr>
      <w:r>
        <w:t>Szkoła</w:t>
      </w:r>
      <w:r>
        <w:rPr>
          <w:spacing w:val="-5"/>
        </w:rPr>
        <w:t xml:space="preserve"> </w:t>
      </w:r>
      <w:r>
        <w:t>Podstawowa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Pasierbcu</w:t>
      </w:r>
    </w:p>
    <w:p w14:paraId="65E66A1F" w14:textId="77777777" w:rsidR="00375AA6" w:rsidRDefault="00000000">
      <w:pPr>
        <w:pStyle w:val="Nagwek1"/>
        <w:rPr>
          <w:b w:val="0"/>
        </w:rPr>
      </w:pPr>
      <w:r>
        <w:rPr>
          <w:color w:val="FF0000"/>
        </w:rPr>
        <w:t>Cele</w:t>
      </w:r>
      <w:r>
        <w:rPr>
          <w:color w:val="FF0000"/>
          <w:spacing w:val="-2"/>
        </w:rPr>
        <w:t xml:space="preserve"> konkursu</w:t>
      </w:r>
      <w:r>
        <w:rPr>
          <w:b w:val="0"/>
          <w:color w:val="FF0000"/>
          <w:spacing w:val="-2"/>
        </w:rPr>
        <w:t>:</w:t>
      </w:r>
    </w:p>
    <w:p w14:paraId="538219AD" w14:textId="77777777" w:rsidR="00375AA6" w:rsidRDefault="00000000">
      <w:pPr>
        <w:pStyle w:val="Akapitzlist"/>
        <w:numPr>
          <w:ilvl w:val="1"/>
          <w:numId w:val="6"/>
        </w:numPr>
        <w:tabs>
          <w:tab w:val="left" w:pos="1196"/>
        </w:tabs>
        <w:spacing w:before="39"/>
        <w:ind w:left="1196" w:hanging="359"/>
      </w:pPr>
      <w:r>
        <w:t>Upowszechnianie</w:t>
      </w:r>
      <w:r>
        <w:rPr>
          <w:spacing w:val="-9"/>
        </w:rPr>
        <w:t xml:space="preserve"> </w:t>
      </w:r>
      <w:r>
        <w:t>tradycji</w:t>
      </w:r>
      <w:r>
        <w:rPr>
          <w:spacing w:val="-9"/>
        </w:rPr>
        <w:t xml:space="preserve"> </w:t>
      </w:r>
      <w:r>
        <w:rPr>
          <w:spacing w:val="-2"/>
        </w:rPr>
        <w:t>bożonarodzeniowych</w:t>
      </w:r>
    </w:p>
    <w:p w14:paraId="411FE9B3" w14:textId="77777777" w:rsidR="00375AA6" w:rsidRDefault="00000000">
      <w:pPr>
        <w:pStyle w:val="Akapitzlist"/>
        <w:numPr>
          <w:ilvl w:val="1"/>
          <w:numId w:val="6"/>
        </w:numPr>
        <w:tabs>
          <w:tab w:val="left" w:pos="1247"/>
        </w:tabs>
        <w:ind w:left="1247" w:hanging="410"/>
      </w:pPr>
      <w:r>
        <w:rPr>
          <w:spacing w:val="-2"/>
        </w:rPr>
        <w:t>Prezentacja</w:t>
      </w:r>
      <w:r>
        <w:rPr>
          <w:spacing w:val="1"/>
        </w:rPr>
        <w:t xml:space="preserve"> </w:t>
      </w:r>
      <w:r>
        <w:rPr>
          <w:spacing w:val="-2"/>
        </w:rPr>
        <w:t>dorobku</w:t>
      </w:r>
      <w:r>
        <w:rPr>
          <w:spacing w:val="4"/>
        </w:rPr>
        <w:t xml:space="preserve"> </w:t>
      </w:r>
      <w:r>
        <w:rPr>
          <w:spacing w:val="-2"/>
        </w:rPr>
        <w:t>artystycznego</w:t>
      </w:r>
      <w:r>
        <w:rPr>
          <w:spacing w:val="1"/>
        </w:rPr>
        <w:t xml:space="preserve"> </w:t>
      </w:r>
      <w:r>
        <w:rPr>
          <w:spacing w:val="-2"/>
        </w:rPr>
        <w:t>solistów,</w:t>
      </w:r>
      <w:r>
        <w:rPr>
          <w:spacing w:val="6"/>
        </w:rPr>
        <w:t xml:space="preserve"> </w:t>
      </w:r>
      <w:r>
        <w:rPr>
          <w:spacing w:val="-2"/>
        </w:rPr>
        <w:t>zespołów</w:t>
      </w:r>
      <w:r>
        <w:rPr>
          <w:spacing w:val="5"/>
        </w:rPr>
        <w:t xml:space="preserve"> </w:t>
      </w:r>
      <w:r>
        <w:rPr>
          <w:spacing w:val="-2"/>
        </w:rPr>
        <w:t>mniejszych,</w:t>
      </w:r>
      <w:r>
        <w:t xml:space="preserve"> </w:t>
      </w:r>
      <w:r>
        <w:rPr>
          <w:spacing w:val="-2"/>
        </w:rPr>
        <w:t>scholii</w:t>
      </w:r>
      <w:r>
        <w:t xml:space="preserve"> </w:t>
      </w:r>
      <w:r>
        <w:rPr>
          <w:spacing w:val="-2"/>
        </w:rPr>
        <w:t>i</w:t>
      </w:r>
      <w:r>
        <w:rPr>
          <w:spacing w:val="5"/>
        </w:rPr>
        <w:t xml:space="preserve"> </w:t>
      </w:r>
      <w:r>
        <w:rPr>
          <w:spacing w:val="-2"/>
        </w:rPr>
        <w:t>zespołów</w:t>
      </w:r>
      <w:r>
        <w:rPr>
          <w:spacing w:val="4"/>
        </w:rPr>
        <w:t xml:space="preserve"> </w:t>
      </w:r>
      <w:r>
        <w:rPr>
          <w:spacing w:val="-2"/>
        </w:rPr>
        <w:t>większych</w:t>
      </w:r>
    </w:p>
    <w:p w14:paraId="0055486E" w14:textId="77777777" w:rsidR="00375AA6" w:rsidRDefault="00000000">
      <w:pPr>
        <w:pStyle w:val="Akapitzlist"/>
        <w:numPr>
          <w:ilvl w:val="1"/>
          <w:numId w:val="6"/>
        </w:numPr>
        <w:tabs>
          <w:tab w:val="left" w:pos="1247"/>
        </w:tabs>
        <w:ind w:left="1247" w:hanging="410"/>
        <w:rPr>
          <w:b/>
        </w:rPr>
      </w:pPr>
      <w:r>
        <w:t>Popularyzacja</w:t>
      </w:r>
      <w:r>
        <w:rPr>
          <w:spacing w:val="-6"/>
        </w:rPr>
        <w:t xml:space="preserve"> </w:t>
      </w:r>
      <w:r>
        <w:t>wartości</w:t>
      </w:r>
      <w:r>
        <w:rPr>
          <w:spacing w:val="-6"/>
        </w:rPr>
        <w:t xml:space="preserve"> </w:t>
      </w:r>
      <w:r>
        <w:t>artystycznych</w:t>
      </w:r>
      <w:r>
        <w:rPr>
          <w:spacing w:val="-4"/>
        </w:rPr>
        <w:t xml:space="preserve"> </w:t>
      </w:r>
      <w:r>
        <w:rPr>
          <w:b/>
        </w:rPr>
        <w:t>kolęd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pastorałek</w:t>
      </w:r>
    </w:p>
    <w:p w14:paraId="62C8539D" w14:textId="77777777" w:rsidR="00375AA6" w:rsidRDefault="00000000">
      <w:pPr>
        <w:pStyle w:val="Nagwek1"/>
        <w:spacing w:before="39"/>
      </w:pPr>
      <w:r>
        <w:rPr>
          <w:color w:val="FF0000"/>
          <w:spacing w:val="-2"/>
        </w:rPr>
        <w:t>Uczestnicy:</w:t>
      </w:r>
    </w:p>
    <w:p w14:paraId="3A3C9BF5" w14:textId="77777777" w:rsidR="00375AA6" w:rsidRDefault="00000000">
      <w:pPr>
        <w:pStyle w:val="Akapitzlist"/>
        <w:numPr>
          <w:ilvl w:val="0"/>
          <w:numId w:val="5"/>
        </w:numPr>
        <w:tabs>
          <w:tab w:val="left" w:pos="475"/>
        </w:tabs>
        <w:ind w:left="475" w:hanging="359"/>
      </w:pPr>
      <w:r>
        <w:t>Festiwal</w:t>
      </w:r>
      <w:r>
        <w:rPr>
          <w:spacing w:val="-6"/>
        </w:rPr>
        <w:t xml:space="preserve"> </w:t>
      </w:r>
      <w:r>
        <w:t>„Maleńkiemu</w:t>
      </w:r>
      <w:r>
        <w:rPr>
          <w:spacing w:val="-8"/>
        </w:rPr>
        <w:t xml:space="preserve"> </w:t>
      </w:r>
      <w:r>
        <w:t>Jezusowi”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konkursem</w:t>
      </w:r>
      <w:r>
        <w:rPr>
          <w:spacing w:val="-5"/>
        </w:rPr>
        <w:t xml:space="preserve"> </w:t>
      </w:r>
      <w:r>
        <w:t>otwartym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wszystkich.</w:t>
      </w:r>
    </w:p>
    <w:p w14:paraId="4237D9C6" w14:textId="77777777" w:rsidR="00375AA6" w:rsidRDefault="00000000">
      <w:pPr>
        <w:pStyle w:val="Akapitzlist"/>
        <w:numPr>
          <w:ilvl w:val="0"/>
          <w:numId w:val="5"/>
        </w:numPr>
        <w:tabs>
          <w:tab w:val="left" w:pos="475"/>
        </w:tabs>
        <w:ind w:left="475" w:hanging="359"/>
      </w:pPr>
      <w:r>
        <w:t>Repertuar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tradycyjne</w:t>
      </w:r>
      <w:r>
        <w:rPr>
          <w:spacing w:val="-5"/>
        </w:rPr>
        <w:t xml:space="preserve"> </w:t>
      </w:r>
      <w:r>
        <w:t>kolędy,</w:t>
      </w:r>
      <w:r>
        <w:rPr>
          <w:spacing w:val="-2"/>
        </w:rPr>
        <w:t xml:space="preserve"> </w:t>
      </w:r>
      <w:r>
        <w:t>pastorałki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kantyczki.</w:t>
      </w:r>
    </w:p>
    <w:p w14:paraId="73AA5D9D" w14:textId="77777777" w:rsidR="00375AA6" w:rsidRDefault="00000000">
      <w:pPr>
        <w:pStyle w:val="Akapitzlist"/>
        <w:numPr>
          <w:ilvl w:val="0"/>
          <w:numId w:val="5"/>
        </w:numPr>
        <w:tabs>
          <w:tab w:val="left" w:pos="475"/>
        </w:tabs>
        <w:spacing w:before="39"/>
        <w:ind w:left="475" w:hanging="359"/>
      </w:pPr>
      <w:r>
        <w:t>Uczestnicy</w:t>
      </w:r>
      <w:r>
        <w:rPr>
          <w:spacing w:val="-7"/>
        </w:rPr>
        <w:t xml:space="preserve"> </w:t>
      </w:r>
      <w:r>
        <w:t>konkursu</w:t>
      </w:r>
      <w:r>
        <w:rPr>
          <w:spacing w:val="-7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oceniani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kategoriach</w:t>
      </w:r>
      <w:r>
        <w:rPr>
          <w:spacing w:val="-4"/>
        </w:rPr>
        <w:t xml:space="preserve"> </w:t>
      </w:r>
      <w:r>
        <w:rPr>
          <w:spacing w:val="-2"/>
        </w:rPr>
        <w:t>wiekowych:</w:t>
      </w:r>
    </w:p>
    <w:p w14:paraId="69D64452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2"/>
        </w:rPr>
        <w:t xml:space="preserve"> </w:t>
      </w:r>
      <w:r>
        <w:t>soliści,</w:t>
      </w:r>
      <w:r>
        <w:rPr>
          <w:spacing w:val="-4"/>
        </w:rPr>
        <w:t xml:space="preserve"> </w:t>
      </w:r>
      <w:r>
        <w:rPr>
          <w:b/>
        </w:rPr>
        <w:t>– dzieci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lat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 xml:space="preserve">7 </w:t>
      </w:r>
      <w:r>
        <w:rPr>
          <w:b/>
          <w:spacing w:val="-5"/>
        </w:rPr>
        <w:t>lat</w:t>
      </w:r>
    </w:p>
    <w:p w14:paraId="5C07FA65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5"/>
        </w:rPr>
        <w:t xml:space="preserve"> </w:t>
      </w:r>
      <w:r>
        <w:t>soliści</w:t>
      </w:r>
      <w:r>
        <w:rPr>
          <w:spacing w:val="4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uczniowie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podstawowych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klasy</w:t>
      </w:r>
      <w:r>
        <w:rPr>
          <w:b/>
          <w:spacing w:val="-4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III</w:t>
      </w:r>
    </w:p>
    <w:p w14:paraId="391DD127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6"/>
        </w:rPr>
        <w:t xml:space="preserve"> </w:t>
      </w:r>
      <w:r>
        <w:t>soliści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uczniowie</w:t>
      </w:r>
      <w:r>
        <w:rPr>
          <w:spacing w:val="-3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podstawowych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klasy</w:t>
      </w:r>
      <w:r>
        <w:rPr>
          <w:b/>
          <w:spacing w:val="-5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IV-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V</w:t>
      </w:r>
    </w:p>
    <w:p w14:paraId="47EDA48D" w14:textId="77777777" w:rsidR="00375AA6" w:rsidRDefault="00000000">
      <w:pPr>
        <w:pStyle w:val="Nagwek1"/>
        <w:numPr>
          <w:ilvl w:val="2"/>
          <w:numId w:val="5"/>
        </w:numPr>
        <w:tabs>
          <w:tab w:val="left" w:pos="1455"/>
        </w:tabs>
        <w:spacing w:before="39"/>
        <w:ind w:left="1455" w:hanging="117"/>
      </w:pPr>
      <w:r>
        <w:t>grupa</w:t>
      </w:r>
      <w:r>
        <w:rPr>
          <w:spacing w:val="-3"/>
        </w:rPr>
        <w:t xml:space="preserve"> </w:t>
      </w:r>
      <w:r>
        <w:rPr>
          <w:spacing w:val="-2"/>
        </w:rPr>
        <w:t>amatorów</w:t>
      </w:r>
    </w:p>
    <w:p w14:paraId="02CE97D5" w14:textId="77777777" w:rsidR="00375AA6" w:rsidRDefault="00000000">
      <w:pPr>
        <w:pStyle w:val="Akapitzlist"/>
        <w:numPr>
          <w:ilvl w:val="2"/>
          <w:numId w:val="5"/>
        </w:numPr>
        <w:tabs>
          <w:tab w:val="left" w:pos="1455"/>
        </w:tabs>
        <w:ind w:left="1455" w:hanging="117"/>
        <w:rPr>
          <w:b/>
        </w:rPr>
      </w:pPr>
      <w:r>
        <w:rPr>
          <w:b/>
        </w:rPr>
        <w:t>grupa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profesjonalistów</w:t>
      </w:r>
    </w:p>
    <w:p w14:paraId="4AA37B5A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4"/>
        </w:rPr>
        <w:t xml:space="preserve"> </w:t>
      </w:r>
      <w:r>
        <w:t>soliści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uczniowie</w:t>
      </w:r>
      <w:r>
        <w:rPr>
          <w:b/>
          <w:spacing w:val="-5"/>
        </w:rPr>
        <w:t xml:space="preserve"> </w:t>
      </w:r>
      <w:r>
        <w:rPr>
          <w:b/>
        </w:rPr>
        <w:t>szkoły</w:t>
      </w:r>
      <w:r>
        <w:rPr>
          <w:b/>
          <w:spacing w:val="-5"/>
        </w:rPr>
        <w:t xml:space="preserve"> </w:t>
      </w:r>
      <w:r>
        <w:rPr>
          <w:b/>
        </w:rPr>
        <w:t>podstawowej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klasy</w:t>
      </w:r>
      <w:r>
        <w:rPr>
          <w:b/>
          <w:spacing w:val="-3"/>
        </w:rPr>
        <w:t xml:space="preserve"> </w:t>
      </w:r>
      <w:r>
        <w:rPr>
          <w:b/>
        </w:rPr>
        <w:t>VI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VII</w:t>
      </w:r>
    </w:p>
    <w:p w14:paraId="7CC015A5" w14:textId="77777777" w:rsidR="00375AA6" w:rsidRDefault="00000000">
      <w:pPr>
        <w:pStyle w:val="Nagwek1"/>
        <w:numPr>
          <w:ilvl w:val="2"/>
          <w:numId w:val="5"/>
        </w:numPr>
        <w:tabs>
          <w:tab w:val="left" w:pos="1455"/>
        </w:tabs>
        <w:spacing w:before="39"/>
        <w:ind w:left="1455" w:hanging="117"/>
      </w:pPr>
      <w:r>
        <w:t>grupa</w:t>
      </w:r>
      <w:r>
        <w:rPr>
          <w:spacing w:val="-3"/>
        </w:rPr>
        <w:t xml:space="preserve"> </w:t>
      </w:r>
      <w:r>
        <w:rPr>
          <w:spacing w:val="-2"/>
        </w:rPr>
        <w:t>amatorów</w:t>
      </w:r>
    </w:p>
    <w:p w14:paraId="700B45A3" w14:textId="77777777" w:rsidR="00375AA6" w:rsidRDefault="00000000">
      <w:pPr>
        <w:pStyle w:val="Akapitzlist"/>
        <w:numPr>
          <w:ilvl w:val="2"/>
          <w:numId w:val="5"/>
        </w:numPr>
        <w:tabs>
          <w:tab w:val="left" w:pos="1455"/>
        </w:tabs>
        <w:ind w:left="1455" w:hanging="117"/>
        <w:rPr>
          <w:b/>
        </w:rPr>
      </w:pPr>
      <w:r>
        <w:rPr>
          <w:b/>
        </w:rPr>
        <w:t>grupa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profesjonalistów</w:t>
      </w:r>
    </w:p>
    <w:p w14:paraId="7B7B713A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5"/>
        </w:rPr>
        <w:t xml:space="preserve"> </w:t>
      </w:r>
      <w:r>
        <w:t>soliści,</w:t>
      </w:r>
      <w:r>
        <w:rPr>
          <w:spacing w:val="4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szkoła</w:t>
      </w:r>
      <w:r>
        <w:rPr>
          <w:b/>
          <w:spacing w:val="-6"/>
        </w:rPr>
        <w:t xml:space="preserve"> </w:t>
      </w:r>
      <w:r>
        <w:rPr>
          <w:b/>
        </w:rPr>
        <w:t>podstawowa</w:t>
      </w:r>
      <w:r>
        <w:rPr>
          <w:b/>
          <w:spacing w:val="-3"/>
        </w:rPr>
        <w:t xml:space="preserve"> </w:t>
      </w:r>
      <w:r>
        <w:rPr>
          <w:b/>
        </w:rPr>
        <w:t>klasa</w:t>
      </w:r>
      <w:r>
        <w:rPr>
          <w:b/>
          <w:spacing w:val="-6"/>
        </w:rPr>
        <w:t xml:space="preserve"> </w:t>
      </w:r>
      <w:r>
        <w:rPr>
          <w:b/>
        </w:rPr>
        <w:t>VIII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klasa</w:t>
      </w:r>
      <w:r>
        <w:rPr>
          <w:b/>
          <w:spacing w:val="-3"/>
        </w:rPr>
        <w:t xml:space="preserve"> </w:t>
      </w:r>
      <w:r>
        <w:rPr>
          <w:b/>
        </w:rPr>
        <w:t>szkoła</w:t>
      </w:r>
      <w:r>
        <w:rPr>
          <w:b/>
          <w:spacing w:val="-2"/>
        </w:rPr>
        <w:t xml:space="preserve"> średnia</w:t>
      </w:r>
    </w:p>
    <w:p w14:paraId="49B3B761" w14:textId="77777777" w:rsidR="00375AA6" w:rsidRDefault="00000000">
      <w:pPr>
        <w:pStyle w:val="Nagwek1"/>
        <w:numPr>
          <w:ilvl w:val="2"/>
          <w:numId w:val="5"/>
        </w:numPr>
        <w:tabs>
          <w:tab w:val="left" w:pos="1455"/>
        </w:tabs>
        <w:spacing w:before="38"/>
        <w:ind w:left="1455" w:hanging="117"/>
      </w:pPr>
      <w:r>
        <w:t>grupa</w:t>
      </w:r>
      <w:r>
        <w:rPr>
          <w:spacing w:val="-3"/>
        </w:rPr>
        <w:t xml:space="preserve"> </w:t>
      </w:r>
      <w:r>
        <w:rPr>
          <w:spacing w:val="-2"/>
        </w:rPr>
        <w:t>amatorów</w:t>
      </w:r>
    </w:p>
    <w:p w14:paraId="0E8EE114" w14:textId="77777777" w:rsidR="00375AA6" w:rsidRDefault="00000000">
      <w:pPr>
        <w:pStyle w:val="Akapitzlist"/>
        <w:numPr>
          <w:ilvl w:val="2"/>
          <w:numId w:val="5"/>
        </w:numPr>
        <w:tabs>
          <w:tab w:val="left" w:pos="1455"/>
        </w:tabs>
        <w:ind w:left="1455" w:hanging="117"/>
        <w:rPr>
          <w:b/>
        </w:rPr>
      </w:pPr>
      <w:r>
        <w:rPr>
          <w:b/>
        </w:rPr>
        <w:t>grupa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profesjonalistów</w:t>
      </w:r>
    </w:p>
    <w:p w14:paraId="1A5D71C4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4"/>
        </w:rPr>
        <w:t xml:space="preserve"> </w:t>
      </w:r>
      <w:r>
        <w:t>soliści,</w:t>
      </w:r>
      <w:r>
        <w:rPr>
          <w:spacing w:val="4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szkoła</w:t>
      </w:r>
      <w:r>
        <w:rPr>
          <w:b/>
          <w:spacing w:val="-3"/>
        </w:rPr>
        <w:t xml:space="preserve"> </w:t>
      </w:r>
      <w:r>
        <w:rPr>
          <w:b/>
        </w:rPr>
        <w:t>średnia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klasy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II</w:t>
      </w:r>
    </w:p>
    <w:p w14:paraId="0DE23A35" w14:textId="77777777" w:rsidR="00375AA6" w:rsidRDefault="00000000">
      <w:pPr>
        <w:pStyle w:val="Nagwek1"/>
        <w:numPr>
          <w:ilvl w:val="2"/>
          <w:numId w:val="5"/>
        </w:numPr>
        <w:tabs>
          <w:tab w:val="left" w:pos="1378"/>
        </w:tabs>
        <w:spacing w:before="40"/>
        <w:ind w:left="1378" w:hanging="117"/>
      </w:pPr>
      <w:r>
        <w:t>grupa</w:t>
      </w:r>
      <w:r>
        <w:rPr>
          <w:spacing w:val="-3"/>
        </w:rPr>
        <w:t xml:space="preserve"> </w:t>
      </w:r>
      <w:r>
        <w:rPr>
          <w:spacing w:val="-2"/>
        </w:rPr>
        <w:t>amatorów</w:t>
      </w:r>
    </w:p>
    <w:p w14:paraId="3ADFBA1A" w14:textId="77777777" w:rsidR="00375AA6" w:rsidRDefault="00000000">
      <w:pPr>
        <w:pStyle w:val="Akapitzlist"/>
        <w:numPr>
          <w:ilvl w:val="2"/>
          <w:numId w:val="5"/>
        </w:numPr>
        <w:tabs>
          <w:tab w:val="left" w:pos="1378"/>
        </w:tabs>
        <w:ind w:left="1378" w:hanging="117"/>
        <w:rPr>
          <w:b/>
        </w:rPr>
      </w:pPr>
      <w:r>
        <w:rPr>
          <w:b/>
        </w:rPr>
        <w:t>grupa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profesjonalistów</w:t>
      </w:r>
    </w:p>
    <w:p w14:paraId="33F34FC9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12"/>
        </w:rPr>
        <w:t xml:space="preserve"> </w:t>
      </w:r>
      <w:r>
        <w:t>soliści,</w:t>
      </w:r>
      <w:r>
        <w:rPr>
          <w:spacing w:val="3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b/>
        </w:rPr>
        <w:t>dorośli</w:t>
      </w:r>
      <w:r>
        <w:rPr>
          <w:b/>
          <w:spacing w:val="-10"/>
        </w:rPr>
        <w:t xml:space="preserve"> </w:t>
      </w:r>
      <w:r>
        <w:rPr>
          <w:b/>
        </w:rPr>
        <w:t>grupa</w:t>
      </w:r>
      <w:r>
        <w:rPr>
          <w:b/>
          <w:spacing w:val="-8"/>
        </w:rPr>
        <w:t xml:space="preserve"> </w:t>
      </w:r>
      <w:r>
        <w:rPr>
          <w:b/>
        </w:rPr>
        <w:t>otwarta</w:t>
      </w:r>
      <w:r>
        <w:rPr>
          <w:b/>
          <w:spacing w:val="-7"/>
        </w:rPr>
        <w:t xml:space="preserve"> </w:t>
      </w:r>
      <w:r>
        <w:rPr>
          <w:b/>
        </w:rPr>
        <w:t>dla</w:t>
      </w:r>
      <w:r>
        <w:rPr>
          <w:b/>
          <w:spacing w:val="-8"/>
        </w:rPr>
        <w:t xml:space="preserve"> </w:t>
      </w:r>
      <w:r>
        <w:rPr>
          <w:b/>
        </w:rPr>
        <w:t>osób,</w:t>
      </w:r>
      <w:r>
        <w:rPr>
          <w:b/>
          <w:spacing w:val="-9"/>
        </w:rPr>
        <w:t xml:space="preserve"> </w:t>
      </w:r>
      <w:r>
        <w:rPr>
          <w:b/>
        </w:rPr>
        <w:t>studiujących</w:t>
      </w:r>
      <w:r>
        <w:rPr>
          <w:b/>
          <w:spacing w:val="-10"/>
        </w:rPr>
        <w:t xml:space="preserve"> </w:t>
      </w:r>
      <w:r>
        <w:rPr>
          <w:b/>
        </w:rPr>
        <w:t>pracujących-brak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ograniczeń</w:t>
      </w:r>
    </w:p>
    <w:p w14:paraId="1848B1C8" w14:textId="77777777" w:rsidR="00375AA6" w:rsidRDefault="00000000">
      <w:pPr>
        <w:pStyle w:val="Nagwek1"/>
        <w:spacing w:before="38"/>
        <w:ind w:left="1261"/>
      </w:pPr>
      <w:r>
        <w:rPr>
          <w:spacing w:val="-2"/>
        </w:rPr>
        <w:t>wiekowych</w:t>
      </w:r>
    </w:p>
    <w:p w14:paraId="37D8FE61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6"/>
        </w:rPr>
        <w:t xml:space="preserve"> </w:t>
      </w:r>
      <w:r>
        <w:t>zespoły,</w:t>
      </w:r>
      <w:r>
        <w:rPr>
          <w:spacing w:val="-3"/>
        </w:rPr>
        <w:t xml:space="preserve"> </w:t>
      </w:r>
      <w:proofErr w:type="spellStart"/>
      <w:r>
        <w:t>schole</w:t>
      </w:r>
      <w:proofErr w:type="spellEnd"/>
      <w:r>
        <w:t>,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lat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VIII</w:t>
      </w:r>
      <w:r>
        <w:rPr>
          <w:b/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5"/>
        </w:rPr>
        <w:t xml:space="preserve"> </w:t>
      </w:r>
      <w:r>
        <w:rPr>
          <w:b/>
        </w:rPr>
        <w:t>szkoły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podstawowej</w:t>
      </w:r>
    </w:p>
    <w:p w14:paraId="1AA395F9" w14:textId="77777777" w:rsidR="00375AA6" w:rsidRDefault="00000000">
      <w:pPr>
        <w:pStyle w:val="Akapitzlist"/>
        <w:numPr>
          <w:ilvl w:val="1"/>
          <w:numId w:val="5"/>
        </w:numPr>
        <w:tabs>
          <w:tab w:val="left" w:pos="1261"/>
        </w:tabs>
        <w:ind w:left="1261" w:hanging="359"/>
        <w:rPr>
          <w:b/>
        </w:rPr>
      </w:pPr>
      <w:r>
        <w:t>Kategoria</w:t>
      </w:r>
      <w:r>
        <w:rPr>
          <w:spacing w:val="-15"/>
        </w:rPr>
        <w:t xml:space="preserve"> </w:t>
      </w:r>
      <w:r>
        <w:t>zespoły,</w:t>
      </w:r>
      <w:r>
        <w:rPr>
          <w:spacing w:val="-13"/>
        </w:rPr>
        <w:t xml:space="preserve"> </w:t>
      </w:r>
      <w:proofErr w:type="spellStart"/>
      <w:r>
        <w:t>schole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</w:rPr>
        <w:t>uczniowie</w:t>
      </w:r>
      <w:r>
        <w:rPr>
          <w:b/>
          <w:spacing w:val="-14"/>
        </w:rPr>
        <w:t xml:space="preserve"> </w:t>
      </w:r>
      <w:r>
        <w:rPr>
          <w:b/>
        </w:rPr>
        <w:t>szkoły</w:t>
      </w:r>
      <w:r>
        <w:rPr>
          <w:b/>
          <w:spacing w:val="-13"/>
        </w:rPr>
        <w:t xml:space="preserve"> </w:t>
      </w:r>
      <w:r>
        <w:rPr>
          <w:b/>
        </w:rPr>
        <w:t>średniej</w:t>
      </w:r>
      <w:r>
        <w:rPr>
          <w:b/>
          <w:spacing w:val="-12"/>
        </w:rPr>
        <w:t xml:space="preserve"> </w:t>
      </w:r>
      <w:r>
        <w:rPr>
          <w:b/>
        </w:rPr>
        <w:t>oraz</w:t>
      </w:r>
      <w:r>
        <w:rPr>
          <w:b/>
          <w:spacing w:val="-13"/>
        </w:rPr>
        <w:t xml:space="preserve"> </w:t>
      </w:r>
      <w:r>
        <w:rPr>
          <w:b/>
        </w:rPr>
        <w:t>dorośli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rPr>
          <w:b/>
        </w:rPr>
        <w:t>brak</w:t>
      </w:r>
      <w:r>
        <w:rPr>
          <w:b/>
          <w:spacing w:val="-12"/>
        </w:rPr>
        <w:t xml:space="preserve"> </w:t>
      </w:r>
      <w:r>
        <w:rPr>
          <w:b/>
        </w:rPr>
        <w:t>ograniczeń</w:t>
      </w:r>
      <w:r>
        <w:rPr>
          <w:b/>
          <w:spacing w:val="4"/>
        </w:rPr>
        <w:t xml:space="preserve"> </w:t>
      </w:r>
      <w:r>
        <w:rPr>
          <w:b/>
          <w:spacing w:val="-2"/>
        </w:rPr>
        <w:t>wiekowych</w:t>
      </w:r>
    </w:p>
    <w:p w14:paraId="10BD36EB" w14:textId="77777777" w:rsidR="00375AA6" w:rsidRDefault="00375AA6">
      <w:pPr>
        <w:pStyle w:val="Tekstpodstawowy"/>
        <w:spacing w:before="80"/>
        <w:ind w:left="0"/>
        <w:rPr>
          <w:b/>
        </w:rPr>
      </w:pPr>
    </w:p>
    <w:p w14:paraId="45F09775" w14:textId="77777777" w:rsidR="00375AA6" w:rsidRDefault="00000000">
      <w:pPr>
        <w:pStyle w:val="Akapitzlist"/>
        <w:numPr>
          <w:ilvl w:val="0"/>
          <w:numId w:val="5"/>
        </w:numPr>
        <w:tabs>
          <w:tab w:val="left" w:pos="474"/>
          <w:tab w:val="left" w:pos="477"/>
        </w:tabs>
        <w:spacing w:before="0" w:line="276" w:lineRule="auto"/>
        <w:ind w:right="110"/>
        <w:jc w:val="both"/>
        <w:rPr>
          <w:b/>
        </w:rPr>
      </w:pPr>
      <w:r>
        <w:t>Każdą szkołę, przedszkole lub instytucje kultury może reprezentować maksymalnie 2 solistów, lub 2 zespoły wokalno-instrumentalne, w danej kategorii wiekowej. Ponadto zainteresowani mogą zgłaszać się indywidualnie,</w:t>
      </w:r>
      <w:r>
        <w:rPr>
          <w:spacing w:val="-1"/>
        </w:rPr>
        <w:t xml:space="preserve"> </w:t>
      </w:r>
      <w:r>
        <w:t>niepełnoletnich zgłaszają rodzice lub prawni opiekunowie. Wszyscy uczestnicy mogą zaprezentować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utwór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towarzyszeniem</w:t>
      </w:r>
      <w:r>
        <w:rPr>
          <w:spacing w:val="-13"/>
        </w:rPr>
        <w:t xml:space="preserve"> </w:t>
      </w:r>
      <w:r>
        <w:t>instrumentów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podkładem</w:t>
      </w:r>
      <w:r>
        <w:rPr>
          <w:spacing w:val="-12"/>
        </w:rPr>
        <w:t xml:space="preserve"> </w:t>
      </w:r>
      <w:r>
        <w:t>muzycznym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proofErr w:type="spellStart"/>
      <w:r>
        <w:t>a’capella</w:t>
      </w:r>
      <w:proofErr w:type="spellEnd"/>
      <w:r>
        <w:t>.</w:t>
      </w:r>
      <w:r>
        <w:rPr>
          <w:spacing w:val="-13"/>
        </w:rPr>
        <w:t xml:space="preserve"> </w:t>
      </w:r>
      <w:r>
        <w:rPr>
          <w:b/>
        </w:rPr>
        <w:t>Czas wykonania</w:t>
      </w:r>
      <w:r>
        <w:rPr>
          <w:b/>
          <w:spacing w:val="-8"/>
        </w:rPr>
        <w:t xml:space="preserve"> </w:t>
      </w:r>
      <w:r>
        <w:rPr>
          <w:b/>
        </w:rPr>
        <w:t>jednego</w:t>
      </w:r>
      <w:r>
        <w:rPr>
          <w:b/>
          <w:spacing w:val="-5"/>
        </w:rPr>
        <w:t xml:space="preserve"> </w:t>
      </w:r>
      <w:r>
        <w:rPr>
          <w:b/>
        </w:rPr>
        <w:t>utworu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maksymalnie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6"/>
        </w:rPr>
        <w:t xml:space="preserve"> </w:t>
      </w:r>
      <w:r>
        <w:rPr>
          <w:b/>
        </w:rPr>
        <w:t>minuty</w:t>
      </w:r>
      <w:r>
        <w:rPr>
          <w:b/>
          <w:spacing w:val="40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względu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dużą</w:t>
      </w:r>
      <w:r>
        <w:rPr>
          <w:spacing w:val="-4"/>
        </w:rPr>
        <w:t xml:space="preserve"> </w:t>
      </w:r>
      <w:r>
        <w:t>ilość</w:t>
      </w:r>
      <w:r>
        <w:rPr>
          <w:spacing w:val="-6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prosimy</w:t>
      </w:r>
      <w:r>
        <w:rPr>
          <w:spacing w:val="-6"/>
        </w:rPr>
        <w:t xml:space="preserve"> </w:t>
      </w:r>
      <w:r>
        <w:t>o przestrzeganie czasu. Przesłuchania uczestników będą</w:t>
      </w:r>
      <w:r>
        <w:rPr>
          <w:spacing w:val="40"/>
        </w:rPr>
        <w:t xml:space="preserve"> </w:t>
      </w:r>
      <w:r>
        <w:t>25,26,27 stycznia.</w:t>
      </w:r>
    </w:p>
    <w:p w14:paraId="39EF4549" w14:textId="77777777" w:rsidR="00375AA6" w:rsidRDefault="00000000">
      <w:pPr>
        <w:pStyle w:val="Tekstpodstawowy"/>
        <w:spacing w:line="276" w:lineRule="auto"/>
        <w:ind w:right="112"/>
        <w:jc w:val="both"/>
        <w:rPr>
          <w:b/>
        </w:rPr>
      </w:pPr>
      <w:r>
        <w:t xml:space="preserve">O kolejności i godzinie przesłuchań poszczególnych wykonawców poinformujemy po upływie terminu zgłoszeń. Harmonogram przesłuchań zostanie opublikowany we wtorek 23 stycznia w godzinach dopołudniowych, na portalu internetowym </w:t>
      </w:r>
      <w:r>
        <w:rPr>
          <w:b/>
        </w:rPr>
        <w:t>Parafii Pasierbiec oraz na fanpage `u parafii</w:t>
      </w:r>
    </w:p>
    <w:p w14:paraId="2B41DCEF" w14:textId="77777777" w:rsidR="00375AA6" w:rsidRDefault="00375AA6">
      <w:pPr>
        <w:spacing w:line="276" w:lineRule="auto"/>
        <w:jc w:val="both"/>
        <w:sectPr w:rsidR="00375AA6">
          <w:headerReference w:type="default" r:id="rId7"/>
          <w:footerReference w:type="default" r:id="rId8"/>
          <w:type w:val="continuous"/>
          <w:pgSz w:w="11910" w:h="16840"/>
          <w:pgMar w:top="1540" w:right="1300" w:bottom="1700" w:left="800" w:header="708" w:footer="1513" w:gutter="0"/>
          <w:pgNumType w:start="1"/>
          <w:cols w:space="708"/>
        </w:sectPr>
      </w:pPr>
    </w:p>
    <w:p w14:paraId="18C58761" w14:textId="77777777" w:rsidR="00375AA6" w:rsidRDefault="00375AA6">
      <w:pPr>
        <w:pStyle w:val="Tekstpodstawowy"/>
        <w:spacing w:before="84"/>
        <w:ind w:left="0"/>
        <w:rPr>
          <w:b/>
        </w:rPr>
      </w:pPr>
    </w:p>
    <w:p w14:paraId="6CE763CF" w14:textId="77777777" w:rsidR="00375AA6" w:rsidRDefault="00000000">
      <w:pPr>
        <w:pStyle w:val="Nagwek1"/>
        <w:spacing w:before="0"/>
      </w:pPr>
      <w:r>
        <w:rPr>
          <w:color w:val="FF0000"/>
        </w:rPr>
        <w:t>Podział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klasyfikacja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uczestników:</w:t>
      </w:r>
    </w:p>
    <w:p w14:paraId="03ECF8A9" w14:textId="77777777" w:rsidR="00375AA6" w:rsidRDefault="00000000">
      <w:pPr>
        <w:spacing w:before="42"/>
        <w:ind w:left="477"/>
      </w:pPr>
      <w:r>
        <w:rPr>
          <w:b/>
        </w:rPr>
        <w:t>Soliści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uczestnik</w:t>
      </w:r>
    </w:p>
    <w:p w14:paraId="350C13A2" w14:textId="77777777" w:rsidR="00375AA6" w:rsidRDefault="00000000">
      <w:pPr>
        <w:spacing w:before="41"/>
        <w:ind w:left="477"/>
      </w:pPr>
      <w:r>
        <w:rPr>
          <w:b/>
        </w:rPr>
        <w:t>Zespoły/</w:t>
      </w:r>
      <w:proofErr w:type="spellStart"/>
      <w:r>
        <w:rPr>
          <w:b/>
        </w:rPr>
        <w:t>Schole</w:t>
      </w:r>
      <w:proofErr w:type="spellEnd"/>
      <w:r>
        <w:rPr>
          <w:b/>
          <w:spacing w:val="4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 xml:space="preserve">20 </w:t>
      </w:r>
      <w:r>
        <w:rPr>
          <w:spacing w:val="-2"/>
        </w:rPr>
        <w:t>uczestników</w:t>
      </w:r>
    </w:p>
    <w:p w14:paraId="2B59F616" w14:textId="77777777" w:rsidR="00375AA6" w:rsidRDefault="00375AA6">
      <w:pPr>
        <w:pStyle w:val="Tekstpodstawowy"/>
        <w:spacing w:before="79"/>
        <w:ind w:left="0"/>
      </w:pPr>
    </w:p>
    <w:p w14:paraId="3542615D" w14:textId="77777777" w:rsidR="00375AA6" w:rsidRDefault="00000000">
      <w:pPr>
        <w:pStyle w:val="Tekstpodstawowy"/>
        <w:spacing w:line="276" w:lineRule="auto"/>
        <w:ind w:right="113"/>
        <w:jc w:val="both"/>
      </w:pPr>
      <w:r>
        <w:t>W przypadku,</w:t>
      </w:r>
      <w:r>
        <w:rPr>
          <w:spacing w:val="-1"/>
        </w:rPr>
        <w:t xml:space="preserve"> </w:t>
      </w:r>
      <w:r>
        <w:t>gdy zespoły są zróżnicowane wiekowo</w:t>
      </w:r>
      <w:r>
        <w:rPr>
          <w:spacing w:val="-1"/>
        </w:rPr>
        <w:t xml:space="preserve"> </w:t>
      </w:r>
      <w:r>
        <w:t>należy podać</w:t>
      </w:r>
      <w:r>
        <w:rPr>
          <w:spacing w:val="-1"/>
        </w:rPr>
        <w:t xml:space="preserve"> </w:t>
      </w:r>
      <w:r>
        <w:t>przedział</w:t>
      </w:r>
      <w:r>
        <w:rPr>
          <w:spacing w:val="-1"/>
        </w:rPr>
        <w:t xml:space="preserve"> </w:t>
      </w:r>
      <w:r>
        <w:t>wiekowy od</w:t>
      </w:r>
      <w:r>
        <w:rPr>
          <w:spacing w:val="-1"/>
        </w:rPr>
        <w:t xml:space="preserve"> </w:t>
      </w:r>
      <w:r>
        <w:t>najmłodszego do najstarszego każdego z członków zespołu. Przydział do kategorii wiekowej jest ustalany wg wieku najstarszego z członków danego zespołu. Jury będzie weryfikować podany wiek.</w:t>
      </w:r>
    </w:p>
    <w:p w14:paraId="4E9E0F8A" w14:textId="77777777" w:rsidR="00375AA6" w:rsidRDefault="00000000">
      <w:pPr>
        <w:pStyle w:val="Tekstpodstawowy"/>
        <w:spacing w:line="276" w:lineRule="auto"/>
        <w:ind w:right="114"/>
        <w:jc w:val="both"/>
      </w:pPr>
      <w:r>
        <w:t>W kategoriach dla solistów dla dzieci od klasy IV włącznie, utworzone zostały grupy dla amatorów i profesjonalistów, by dać równe szanse rywalizacji.</w:t>
      </w:r>
    </w:p>
    <w:p w14:paraId="20C70A69" w14:textId="77777777" w:rsidR="00375AA6" w:rsidRDefault="00000000">
      <w:pPr>
        <w:pStyle w:val="Tekstpodstawowy"/>
        <w:spacing w:line="276" w:lineRule="auto"/>
        <w:ind w:right="112"/>
        <w:jc w:val="both"/>
      </w:pPr>
      <w:r>
        <w:rPr>
          <w:b/>
        </w:rPr>
        <w:t xml:space="preserve">Grupa amatorów </w:t>
      </w:r>
      <w:r>
        <w:t>przeznaczona jest dla uczestników, którzy nie mają lekcji śpiewu i nie uczęszczają do szkoły muzycznej kilka lat, chcą rozpocząć swoją przygodę ze śpiewem na scenie, a do festiwalu przygotowują się sami lub pod okiem rodziców.</w:t>
      </w:r>
    </w:p>
    <w:p w14:paraId="0EE7197E" w14:textId="77777777" w:rsidR="00375AA6" w:rsidRDefault="00000000">
      <w:pPr>
        <w:pStyle w:val="Tekstpodstawowy"/>
        <w:spacing w:line="276" w:lineRule="auto"/>
        <w:ind w:right="108"/>
        <w:jc w:val="both"/>
      </w:pPr>
      <w:r>
        <w:rPr>
          <w:b/>
        </w:rPr>
        <w:t xml:space="preserve">Grupa profesjonalistów </w:t>
      </w:r>
      <w:r>
        <w:t>dla uczących się w szkołach muzycznych, ogniskach, biorących lekcje śpiewu grających na instrumentach, śpiewających w zespołach, lub niezwykle utalentowanych, którzy chcą zmierzyć się z najlepszymi i czują się profesjonalistami.</w:t>
      </w:r>
    </w:p>
    <w:p w14:paraId="52C9A4DB" w14:textId="77777777" w:rsidR="00375AA6" w:rsidRDefault="00375AA6">
      <w:pPr>
        <w:pStyle w:val="Tekstpodstawowy"/>
        <w:spacing w:before="40"/>
        <w:ind w:left="0"/>
      </w:pPr>
    </w:p>
    <w:p w14:paraId="1CC6343C" w14:textId="77777777" w:rsidR="00375AA6" w:rsidRDefault="00000000">
      <w:pPr>
        <w:pStyle w:val="Nagwek1"/>
        <w:spacing w:before="1"/>
        <w:jc w:val="both"/>
      </w:pPr>
      <w:r>
        <w:rPr>
          <w:color w:val="FF0000"/>
        </w:rPr>
        <w:t>Kryteria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oceny:</w:t>
      </w:r>
    </w:p>
    <w:p w14:paraId="7ACEB0FE" w14:textId="77777777" w:rsidR="00375AA6" w:rsidRDefault="00000000">
      <w:pPr>
        <w:pStyle w:val="Akapitzlist"/>
        <w:numPr>
          <w:ilvl w:val="0"/>
          <w:numId w:val="4"/>
        </w:numPr>
        <w:tabs>
          <w:tab w:val="left" w:pos="475"/>
          <w:tab w:val="left" w:pos="477"/>
        </w:tabs>
        <w:spacing w:line="276" w:lineRule="auto"/>
        <w:ind w:right="108"/>
        <w:jc w:val="both"/>
      </w:pPr>
      <w:r>
        <w:t>Uczestnicy festiwalu mogą wykonywać utwory a ’cappella, z towarzyszeniem instrumentów lub z podkładem muzycznym na pendrive (pamięć USB). Na tych nośnikach powinien być nagrany podkład muzyczny, który będzie używany podczas występu. Organizatorzy zapewniają sprzęt nagłaśniający. Całkowicie zabroniony jest playback.</w:t>
      </w:r>
    </w:p>
    <w:p w14:paraId="66690040" w14:textId="77777777" w:rsidR="00375AA6" w:rsidRDefault="00000000">
      <w:pPr>
        <w:pStyle w:val="Akapitzlist"/>
        <w:numPr>
          <w:ilvl w:val="0"/>
          <w:numId w:val="4"/>
        </w:numPr>
        <w:tabs>
          <w:tab w:val="left" w:pos="475"/>
        </w:tabs>
        <w:spacing w:before="0"/>
        <w:ind w:left="475" w:hanging="359"/>
        <w:jc w:val="both"/>
      </w:pPr>
      <w:r>
        <w:t>Powołana</w:t>
      </w:r>
      <w:r>
        <w:rPr>
          <w:spacing w:val="-9"/>
        </w:rPr>
        <w:t xml:space="preserve"> </w:t>
      </w:r>
      <w:r>
        <w:t>Komisja</w:t>
      </w:r>
      <w:r>
        <w:rPr>
          <w:spacing w:val="-9"/>
        </w:rPr>
        <w:t xml:space="preserve"> </w:t>
      </w:r>
      <w:r>
        <w:t>konkursowa</w:t>
      </w:r>
      <w:r>
        <w:rPr>
          <w:spacing w:val="-7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oceniała</w:t>
      </w:r>
      <w:r>
        <w:rPr>
          <w:spacing w:val="-6"/>
        </w:rPr>
        <w:t xml:space="preserve"> </w:t>
      </w:r>
      <w:r>
        <w:t>uczestników</w:t>
      </w:r>
      <w:r>
        <w:rPr>
          <w:spacing w:val="-9"/>
        </w:rPr>
        <w:t xml:space="preserve"> </w:t>
      </w:r>
      <w:r>
        <w:t>według</w:t>
      </w:r>
      <w:r>
        <w:rPr>
          <w:spacing w:val="-7"/>
        </w:rPr>
        <w:t xml:space="preserve"> </w:t>
      </w:r>
      <w:r>
        <w:t>następujących</w:t>
      </w:r>
      <w:r>
        <w:rPr>
          <w:spacing w:val="-6"/>
        </w:rPr>
        <w:t xml:space="preserve"> </w:t>
      </w:r>
      <w:r>
        <w:rPr>
          <w:spacing w:val="-2"/>
        </w:rPr>
        <w:t>kryteriów:</w:t>
      </w:r>
    </w:p>
    <w:p w14:paraId="653B7A61" w14:textId="77777777" w:rsidR="00375AA6" w:rsidRDefault="00000000">
      <w:pPr>
        <w:pStyle w:val="Akapitzlist"/>
        <w:numPr>
          <w:ilvl w:val="1"/>
          <w:numId w:val="4"/>
        </w:numPr>
        <w:tabs>
          <w:tab w:val="left" w:pos="477"/>
        </w:tabs>
        <w:spacing w:before="39"/>
      </w:pPr>
      <w:r>
        <w:t>Dobór</w:t>
      </w:r>
      <w:r>
        <w:rPr>
          <w:spacing w:val="-5"/>
        </w:rPr>
        <w:t xml:space="preserve"> </w:t>
      </w:r>
      <w:r>
        <w:t>utworu</w:t>
      </w:r>
      <w:r>
        <w:rPr>
          <w:spacing w:val="-6"/>
        </w:rPr>
        <w:t xml:space="preserve"> </w:t>
      </w:r>
      <w:r>
        <w:t>(tematyka</w:t>
      </w:r>
      <w:r>
        <w:rPr>
          <w:spacing w:val="-7"/>
        </w:rPr>
        <w:t xml:space="preserve"> </w:t>
      </w:r>
      <w:r>
        <w:t>tradycja</w:t>
      </w:r>
      <w:r>
        <w:rPr>
          <w:spacing w:val="-2"/>
        </w:rPr>
        <w:t xml:space="preserve"> bożonarodzeniowa)</w:t>
      </w:r>
    </w:p>
    <w:p w14:paraId="35D2C0FE" w14:textId="77777777" w:rsidR="00375AA6" w:rsidRDefault="00000000">
      <w:pPr>
        <w:pStyle w:val="Akapitzlist"/>
        <w:numPr>
          <w:ilvl w:val="1"/>
          <w:numId w:val="4"/>
        </w:numPr>
        <w:tabs>
          <w:tab w:val="left" w:pos="477"/>
        </w:tabs>
        <w:spacing w:before="42"/>
      </w:pPr>
      <w:r>
        <w:t>Poziom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(intonacja,</w:t>
      </w:r>
      <w:r>
        <w:rPr>
          <w:spacing w:val="-4"/>
        </w:rPr>
        <w:t xml:space="preserve"> </w:t>
      </w:r>
      <w:r>
        <w:t>emisja</w:t>
      </w:r>
      <w:r>
        <w:rPr>
          <w:spacing w:val="-4"/>
        </w:rPr>
        <w:t xml:space="preserve"> </w:t>
      </w:r>
      <w:r>
        <w:t>głosu,</w:t>
      </w:r>
      <w:r>
        <w:rPr>
          <w:spacing w:val="-6"/>
        </w:rPr>
        <w:t xml:space="preserve"> </w:t>
      </w:r>
      <w:r>
        <w:t>rytmika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dykcja)</w:t>
      </w:r>
    </w:p>
    <w:p w14:paraId="71429D5F" w14:textId="77777777" w:rsidR="00375AA6" w:rsidRDefault="00000000">
      <w:pPr>
        <w:pStyle w:val="Akapitzlist"/>
        <w:numPr>
          <w:ilvl w:val="1"/>
          <w:numId w:val="4"/>
        </w:numPr>
        <w:tabs>
          <w:tab w:val="left" w:pos="477"/>
        </w:tabs>
        <w:spacing w:before="39"/>
      </w:pPr>
      <w:r>
        <w:t>Wyraz</w:t>
      </w:r>
      <w:r>
        <w:rPr>
          <w:spacing w:val="-6"/>
        </w:rPr>
        <w:t xml:space="preserve"> </w:t>
      </w:r>
      <w:r>
        <w:t>artystyczny</w:t>
      </w:r>
      <w:r>
        <w:rPr>
          <w:spacing w:val="-6"/>
        </w:rPr>
        <w:t xml:space="preserve"> </w:t>
      </w:r>
      <w:r>
        <w:t>(prezencja,</w:t>
      </w:r>
      <w:r>
        <w:rPr>
          <w:spacing w:val="-4"/>
        </w:rPr>
        <w:t xml:space="preserve"> </w:t>
      </w:r>
      <w:r>
        <w:rPr>
          <w:spacing w:val="-2"/>
        </w:rPr>
        <w:t>ubiór)</w:t>
      </w:r>
    </w:p>
    <w:p w14:paraId="239C4232" w14:textId="77777777" w:rsidR="00375AA6" w:rsidRDefault="00000000">
      <w:pPr>
        <w:pStyle w:val="Nagwek1"/>
      </w:pPr>
      <w:r>
        <w:rPr>
          <w:color w:val="FF0000"/>
          <w:spacing w:val="-2"/>
        </w:rPr>
        <w:t>Nagrody:</w:t>
      </w:r>
    </w:p>
    <w:p w14:paraId="3CA4353B" w14:textId="77777777" w:rsidR="00375AA6" w:rsidRDefault="00000000">
      <w:pPr>
        <w:pStyle w:val="Akapitzlist"/>
        <w:numPr>
          <w:ilvl w:val="0"/>
          <w:numId w:val="3"/>
        </w:numPr>
        <w:tabs>
          <w:tab w:val="left" w:pos="475"/>
        </w:tabs>
        <w:ind w:left="475" w:hanging="359"/>
      </w:pPr>
      <w:r>
        <w:t>Dla</w:t>
      </w:r>
      <w:r>
        <w:rPr>
          <w:spacing w:val="-8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konkursu</w:t>
      </w:r>
      <w:r>
        <w:rPr>
          <w:spacing w:val="-9"/>
        </w:rPr>
        <w:t xml:space="preserve"> </w:t>
      </w:r>
      <w:r>
        <w:t>przewidziane</w:t>
      </w:r>
      <w:r>
        <w:rPr>
          <w:spacing w:val="-5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nagrody</w:t>
      </w:r>
      <w:r>
        <w:rPr>
          <w:spacing w:val="-5"/>
        </w:rPr>
        <w:t xml:space="preserve"> </w:t>
      </w:r>
      <w:r>
        <w:t>rzeczowe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pamiątkowe</w:t>
      </w:r>
      <w:r>
        <w:rPr>
          <w:spacing w:val="-5"/>
        </w:rPr>
        <w:t xml:space="preserve"> </w:t>
      </w:r>
      <w:r>
        <w:rPr>
          <w:spacing w:val="-2"/>
        </w:rPr>
        <w:t>dyplomy.</w:t>
      </w:r>
    </w:p>
    <w:p w14:paraId="029AF3B3" w14:textId="77777777" w:rsidR="00375AA6" w:rsidRDefault="00000000">
      <w:pPr>
        <w:pStyle w:val="Akapitzlist"/>
        <w:numPr>
          <w:ilvl w:val="0"/>
          <w:numId w:val="3"/>
        </w:numPr>
        <w:tabs>
          <w:tab w:val="left" w:pos="475"/>
        </w:tabs>
        <w:spacing w:before="39"/>
        <w:ind w:left="475" w:hanging="359"/>
      </w:pPr>
      <w:r>
        <w:t>Jury</w:t>
      </w:r>
      <w:r>
        <w:rPr>
          <w:spacing w:val="10"/>
        </w:rPr>
        <w:t xml:space="preserve"> </w:t>
      </w:r>
      <w:r>
        <w:t>może</w:t>
      </w:r>
      <w:r>
        <w:rPr>
          <w:spacing w:val="10"/>
        </w:rPr>
        <w:t xml:space="preserve"> </w:t>
      </w:r>
      <w:r>
        <w:t>przyznać:</w:t>
      </w:r>
      <w:r>
        <w:rPr>
          <w:spacing w:val="10"/>
        </w:rPr>
        <w:t xml:space="preserve"> </w:t>
      </w:r>
      <w:r>
        <w:t>trzy</w:t>
      </w:r>
      <w:r>
        <w:rPr>
          <w:spacing w:val="10"/>
        </w:rPr>
        <w:t xml:space="preserve"> </w:t>
      </w:r>
      <w:r>
        <w:t>narody</w:t>
      </w:r>
      <w:r>
        <w:rPr>
          <w:spacing w:val="10"/>
        </w:rPr>
        <w:t xml:space="preserve"> </w:t>
      </w:r>
      <w:r>
        <w:t>(I,</w:t>
      </w:r>
      <w:r>
        <w:rPr>
          <w:spacing w:val="10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III</w:t>
      </w:r>
      <w:r>
        <w:rPr>
          <w:spacing w:val="6"/>
        </w:rPr>
        <w:t xml:space="preserve"> </w:t>
      </w:r>
      <w:r>
        <w:t>miejsce</w:t>
      </w:r>
      <w:r>
        <w:rPr>
          <w:spacing w:val="10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wyróżnienia)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każdej</w:t>
      </w:r>
      <w:r>
        <w:rPr>
          <w:spacing w:val="9"/>
        </w:rPr>
        <w:t xml:space="preserve"> </w:t>
      </w:r>
      <w:r>
        <w:t>kategorii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także</w:t>
      </w:r>
      <w:r>
        <w:rPr>
          <w:spacing w:val="10"/>
        </w:rPr>
        <w:t xml:space="preserve"> </w:t>
      </w:r>
      <w:r>
        <w:rPr>
          <w:spacing w:val="-2"/>
        </w:rPr>
        <w:t>nagrodę</w:t>
      </w:r>
    </w:p>
    <w:p w14:paraId="0D83D6A6" w14:textId="77777777" w:rsidR="00375AA6" w:rsidRDefault="00000000">
      <w:pPr>
        <w:pStyle w:val="Tekstpodstawowy"/>
        <w:spacing w:before="41"/>
      </w:pPr>
      <w:r>
        <w:t>Grand</w:t>
      </w:r>
      <w:r>
        <w:rPr>
          <w:spacing w:val="-6"/>
        </w:rPr>
        <w:t xml:space="preserve"> </w:t>
      </w:r>
      <w:r>
        <w:rPr>
          <w:spacing w:val="-2"/>
        </w:rPr>
        <w:t>Prix.</w:t>
      </w:r>
    </w:p>
    <w:p w14:paraId="15CE4FC3" w14:textId="77777777" w:rsidR="00375AA6" w:rsidRDefault="00000000">
      <w:pPr>
        <w:pStyle w:val="Nagwek1"/>
        <w:spacing w:before="240"/>
      </w:pPr>
      <w:r>
        <w:rPr>
          <w:color w:val="FF0000"/>
          <w:spacing w:val="-2"/>
        </w:rPr>
        <w:t>Opiekunowie:</w:t>
      </w:r>
    </w:p>
    <w:p w14:paraId="26D6B1D3" w14:textId="77777777" w:rsidR="00375AA6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199"/>
        <w:ind w:left="475" w:hanging="359"/>
      </w:pPr>
      <w:r>
        <w:t>Opiekunowie</w:t>
      </w:r>
      <w:r>
        <w:rPr>
          <w:spacing w:val="-6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zobowiązani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organizatorami,</w:t>
      </w:r>
      <w:r>
        <w:rPr>
          <w:spacing w:val="-5"/>
        </w:rPr>
        <w:t xml:space="preserve"> </w:t>
      </w:r>
      <w:r>
        <w:t>dlatego</w:t>
      </w:r>
      <w:r>
        <w:rPr>
          <w:spacing w:val="-6"/>
        </w:rPr>
        <w:t xml:space="preserve"> </w:t>
      </w:r>
      <w:r>
        <w:t>prosimy</w:t>
      </w:r>
      <w:r>
        <w:rPr>
          <w:spacing w:val="-5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kontaktu</w:t>
      </w:r>
    </w:p>
    <w:p w14:paraId="1570B828" w14:textId="77777777" w:rsidR="00375AA6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1"/>
        <w:ind w:left="475" w:hanging="359"/>
      </w:pPr>
      <w:r>
        <w:t>Odpowiadają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bezpieczeństwo</w:t>
      </w:r>
      <w:r>
        <w:rPr>
          <w:spacing w:val="-6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podopiecznych</w:t>
      </w:r>
      <w:r>
        <w:rPr>
          <w:spacing w:val="-5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konkursu,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drodze.</w:t>
      </w:r>
    </w:p>
    <w:p w14:paraId="20559B78" w14:textId="77777777" w:rsidR="00375AA6" w:rsidRDefault="00000000">
      <w:pPr>
        <w:pStyle w:val="Akapitzlist"/>
        <w:numPr>
          <w:ilvl w:val="0"/>
          <w:numId w:val="2"/>
        </w:numPr>
        <w:tabs>
          <w:tab w:val="left" w:pos="475"/>
        </w:tabs>
        <w:ind w:left="475" w:hanging="359"/>
      </w:pPr>
      <w:r>
        <w:t>Opiekunowie</w:t>
      </w:r>
      <w:r>
        <w:rPr>
          <w:spacing w:val="-7"/>
        </w:rPr>
        <w:t xml:space="preserve"> </w:t>
      </w:r>
      <w:r>
        <w:t>zobowiązani</w:t>
      </w:r>
      <w:r>
        <w:rPr>
          <w:spacing w:val="-7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zapoznania</w:t>
      </w:r>
      <w:r>
        <w:rPr>
          <w:spacing w:val="-5"/>
        </w:rPr>
        <w:t xml:space="preserve"> </w:t>
      </w:r>
      <w:r>
        <w:t>rodziców/prawnych</w:t>
      </w:r>
      <w:r>
        <w:rPr>
          <w:spacing w:val="-6"/>
        </w:rPr>
        <w:t xml:space="preserve"> </w:t>
      </w:r>
      <w:r>
        <w:t>opiekunów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regulaminem.</w:t>
      </w:r>
    </w:p>
    <w:p w14:paraId="0F3A0245" w14:textId="77777777" w:rsidR="00375AA6" w:rsidRDefault="00000000">
      <w:pPr>
        <w:pStyle w:val="Akapitzlist"/>
        <w:numPr>
          <w:ilvl w:val="0"/>
          <w:numId w:val="2"/>
        </w:numPr>
        <w:tabs>
          <w:tab w:val="left" w:pos="475"/>
          <w:tab w:val="left" w:pos="477"/>
        </w:tabs>
        <w:spacing w:line="276" w:lineRule="auto"/>
        <w:ind w:right="110"/>
        <w:jc w:val="both"/>
      </w:pPr>
      <w:r>
        <w:t>Opiekunowie muszą posiadać zgody/ karty zgłoszeń od rodziców na występ, przetwarzanie danych uczestnika i udostępnienie ich organizatorom, publikowanie oraz na wykorzystanie wizerunku uczestnika. Zapoznania się z regulaminem i w przypadku zespołów, opiekun grupy podpisuje zgodę w imieniu rodziców/opiekunów prawnych na podstawie otrzymanych zgód od rodziców. Nieotrzymanie zgody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podpisanie</w:t>
      </w:r>
      <w:r>
        <w:rPr>
          <w:spacing w:val="-1"/>
        </w:rPr>
        <w:t xml:space="preserve"> </w:t>
      </w:r>
      <w:r>
        <w:t>warunków regulaminu</w:t>
      </w:r>
      <w:r>
        <w:rPr>
          <w:spacing w:val="-1"/>
        </w:rPr>
        <w:t xml:space="preserve"> </w:t>
      </w:r>
      <w:r>
        <w:t>automatycznie</w:t>
      </w:r>
      <w:r>
        <w:rPr>
          <w:spacing w:val="-2"/>
        </w:rPr>
        <w:t xml:space="preserve"> </w:t>
      </w:r>
      <w:r>
        <w:t>wyklucza</w:t>
      </w:r>
      <w:r>
        <w:rPr>
          <w:spacing w:val="-2"/>
        </w:rPr>
        <w:t xml:space="preserve"> </w:t>
      </w:r>
      <w:r>
        <w:t xml:space="preserve">uczestnika/zespół z </w:t>
      </w:r>
      <w:r>
        <w:rPr>
          <w:spacing w:val="-2"/>
        </w:rPr>
        <w:t>konkursu.</w:t>
      </w:r>
    </w:p>
    <w:p w14:paraId="3F75C2F8" w14:textId="77777777" w:rsidR="00375AA6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0"/>
        <w:ind w:left="475" w:hanging="359"/>
        <w:jc w:val="both"/>
        <w:rPr>
          <w:b/>
        </w:rPr>
      </w:pPr>
      <w:r>
        <w:rPr>
          <w:b/>
        </w:rPr>
        <w:t>Niestawienie</w:t>
      </w:r>
      <w:r>
        <w:rPr>
          <w:b/>
          <w:spacing w:val="44"/>
        </w:rPr>
        <w:t xml:space="preserve"> </w:t>
      </w:r>
      <w:r>
        <w:rPr>
          <w:b/>
        </w:rPr>
        <w:t>się</w:t>
      </w:r>
      <w:r>
        <w:rPr>
          <w:b/>
          <w:spacing w:val="44"/>
        </w:rPr>
        <w:t xml:space="preserve"> </w:t>
      </w:r>
      <w:r>
        <w:rPr>
          <w:b/>
        </w:rPr>
        <w:t>uczestnika</w:t>
      </w:r>
      <w:r>
        <w:rPr>
          <w:b/>
          <w:spacing w:val="43"/>
        </w:rPr>
        <w:t xml:space="preserve"> </w:t>
      </w:r>
      <w:r>
        <w:rPr>
          <w:b/>
        </w:rPr>
        <w:t>na</w:t>
      </w:r>
      <w:r>
        <w:rPr>
          <w:b/>
          <w:spacing w:val="44"/>
        </w:rPr>
        <w:t xml:space="preserve"> </w:t>
      </w:r>
      <w:r>
        <w:rPr>
          <w:b/>
        </w:rPr>
        <w:t>wskazany</w:t>
      </w:r>
      <w:r>
        <w:rPr>
          <w:b/>
          <w:spacing w:val="44"/>
        </w:rPr>
        <w:t xml:space="preserve"> </w:t>
      </w:r>
      <w:r>
        <w:rPr>
          <w:b/>
        </w:rPr>
        <w:t>dzień</w:t>
      </w:r>
      <w:r>
        <w:rPr>
          <w:b/>
          <w:spacing w:val="45"/>
        </w:rPr>
        <w:t xml:space="preserve"> </w:t>
      </w:r>
      <w:r>
        <w:rPr>
          <w:b/>
        </w:rPr>
        <w:t>przesłuchań,</w:t>
      </w:r>
      <w:r>
        <w:rPr>
          <w:b/>
          <w:spacing w:val="44"/>
        </w:rPr>
        <w:t xml:space="preserve"> </w:t>
      </w:r>
      <w:r>
        <w:rPr>
          <w:b/>
        </w:rPr>
        <w:t>będzie</w:t>
      </w:r>
      <w:r>
        <w:rPr>
          <w:b/>
          <w:spacing w:val="44"/>
        </w:rPr>
        <w:t xml:space="preserve"> </w:t>
      </w:r>
      <w:r>
        <w:rPr>
          <w:b/>
        </w:rPr>
        <w:t>skutkowało</w:t>
      </w:r>
      <w:r>
        <w:rPr>
          <w:b/>
          <w:spacing w:val="44"/>
        </w:rPr>
        <w:t xml:space="preserve"> </w:t>
      </w:r>
      <w:r>
        <w:rPr>
          <w:b/>
        </w:rPr>
        <w:t>wykluczeniem</w:t>
      </w:r>
      <w:r>
        <w:rPr>
          <w:b/>
          <w:spacing w:val="45"/>
        </w:rPr>
        <w:t xml:space="preserve"> </w:t>
      </w:r>
      <w:r>
        <w:rPr>
          <w:b/>
          <w:spacing w:val="-10"/>
        </w:rPr>
        <w:t>z</w:t>
      </w:r>
    </w:p>
    <w:p w14:paraId="23C57CE3" w14:textId="77777777" w:rsidR="00375AA6" w:rsidRDefault="00000000">
      <w:pPr>
        <w:spacing w:before="39"/>
        <w:ind w:left="477"/>
        <w:rPr>
          <w:b/>
        </w:rPr>
      </w:pPr>
      <w:r>
        <w:rPr>
          <w:b/>
          <w:spacing w:val="-2"/>
        </w:rPr>
        <w:t>konkursu</w:t>
      </w:r>
    </w:p>
    <w:p w14:paraId="6A54CD4E" w14:textId="77777777" w:rsidR="00375AA6" w:rsidRDefault="00375AA6">
      <w:pPr>
        <w:sectPr w:rsidR="00375AA6">
          <w:pgSz w:w="11910" w:h="16840"/>
          <w:pgMar w:top="1540" w:right="1300" w:bottom="1820" w:left="800" w:header="708" w:footer="1513" w:gutter="0"/>
          <w:cols w:space="708"/>
        </w:sectPr>
      </w:pPr>
    </w:p>
    <w:p w14:paraId="5255160E" w14:textId="77777777" w:rsidR="00375AA6" w:rsidRDefault="00000000">
      <w:pPr>
        <w:spacing w:before="46"/>
        <w:ind w:left="477"/>
        <w:rPr>
          <w:b/>
        </w:rPr>
      </w:pPr>
      <w:r>
        <w:rPr>
          <w:b/>
          <w:color w:val="FF0000"/>
          <w:spacing w:val="-2"/>
        </w:rPr>
        <w:lastRenderedPageBreak/>
        <w:t>Media:</w:t>
      </w:r>
    </w:p>
    <w:p w14:paraId="253C066E" w14:textId="77777777" w:rsidR="00375AA6" w:rsidRDefault="00000000">
      <w:pPr>
        <w:pStyle w:val="Tekstpodstawowy"/>
        <w:spacing w:before="240" w:line="273" w:lineRule="auto"/>
        <w:ind w:right="113"/>
        <w:jc w:val="both"/>
      </w:pPr>
      <w:r>
        <w:t>Podczas przesłuchań,</w:t>
      </w:r>
      <w:r>
        <w:rPr>
          <w:spacing w:val="-1"/>
        </w:rPr>
        <w:t xml:space="preserve"> </w:t>
      </w:r>
      <w:r>
        <w:t>koncertu laureatów będą robione zdjęcia, nagrywane filmy, a</w:t>
      </w:r>
      <w:r>
        <w:rPr>
          <w:spacing w:val="-1"/>
        </w:rPr>
        <w:t xml:space="preserve"> </w:t>
      </w:r>
      <w:r>
        <w:t>Koncert Laureatów będzie transmitowany na żywo na stronie Parafii, fanpage `u.</w:t>
      </w:r>
    </w:p>
    <w:p w14:paraId="0ACF80A8" w14:textId="77777777" w:rsidR="00375AA6" w:rsidRDefault="00000000">
      <w:pPr>
        <w:pStyle w:val="Tekstpodstawowy"/>
        <w:spacing w:before="204" w:line="276" w:lineRule="auto"/>
        <w:ind w:right="112"/>
        <w:jc w:val="both"/>
      </w:pPr>
      <w:r>
        <w:t xml:space="preserve">Zdjęcia i filmy będą publikowane w mediach społecznościowych, miedzy innymi na stronie i fanpage ’u Parafii, Gościa Niedzielnego, RDN Małopolska i Nowy Sącz, Diecezji Tarnowskiej, Gminy Limanowa, Powiatu limanowskiego, oraz innych mediów, które obejmą wydarzenie patronatem honorowym i </w:t>
      </w:r>
      <w:r>
        <w:rPr>
          <w:spacing w:val="-2"/>
        </w:rPr>
        <w:t>medialnym.</w:t>
      </w:r>
    </w:p>
    <w:p w14:paraId="55876693" w14:textId="77777777" w:rsidR="00375AA6" w:rsidRDefault="00000000">
      <w:pPr>
        <w:pStyle w:val="Nagwek1"/>
        <w:spacing w:before="200"/>
      </w:pPr>
      <w:r>
        <w:rPr>
          <w:color w:val="FF0000"/>
          <w:spacing w:val="-2"/>
        </w:rPr>
        <w:t>Zgłoszenia:</w:t>
      </w:r>
    </w:p>
    <w:p w14:paraId="4677026C" w14:textId="77777777" w:rsidR="00375AA6" w:rsidRDefault="00000000">
      <w:pPr>
        <w:pStyle w:val="Akapitzlist"/>
        <w:numPr>
          <w:ilvl w:val="0"/>
          <w:numId w:val="1"/>
        </w:numPr>
        <w:tabs>
          <w:tab w:val="left" w:pos="537"/>
          <w:tab w:val="left" w:pos="549"/>
          <w:tab w:val="left" w:pos="1235"/>
          <w:tab w:val="left" w:pos="2197"/>
          <w:tab w:val="left" w:pos="2964"/>
          <w:tab w:val="left" w:pos="3962"/>
          <w:tab w:val="left" w:pos="5424"/>
          <w:tab w:val="left" w:pos="5846"/>
          <w:tab w:val="left" w:pos="6679"/>
          <w:tab w:val="left" w:pos="7450"/>
          <w:tab w:val="left" w:pos="9534"/>
        </w:tabs>
        <w:spacing w:before="240" w:line="276" w:lineRule="auto"/>
        <w:ind w:right="111" w:hanging="34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F9BD6B3" wp14:editId="08885CF9">
                <wp:simplePos x="0" y="0"/>
                <wp:positionH relativeFrom="page">
                  <wp:posOffset>2005838</wp:posOffset>
                </wp:positionH>
                <wp:positionV relativeFrom="paragraph">
                  <wp:posOffset>2067454</wp:posOffset>
                </wp:positionV>
                <wp:extent cx="32384" cy="95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9525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2004" y="9144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406A" id="Graphic 6" o:spid="_x0000_s1026" style="position:absolute;margin-left:157.95pt;margin-top:162.8pt;width:2.5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" path="m32004,l,,,9144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263604F" wp14:editId="6972A075">
                <wp:simplePos x="0" y="0"/>
                <wp:positionH relativeFrom="page">
                  <wp:posOffset>3920616</wp:posOffset>
                </wp:positionH>
                <wp:positionV relativeFrom="paragraph">
                  <wp:posOffset>2067454</wp:posOffset>
                </wp:positionV>
                <wp:extent cx="30480" cy="95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9525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0479" y="9144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BF0E" id="Graphic 7" o:spid="_x0000_s1026" style="position:absolute;margin-left:308.7pt;margin-top:162.8pt;width:2.4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" path="m30479,l,,,9144r30479,l30479,xe" fillcolor="black" stroked="f">
                <v:path arrowok="t"/>
                <w10:wrap anchorx="page"/>
              </v:shape>
            </w:pict>
          </mc:Fallback>
        </mc:AlternateContent>
      </w:r>
      <w:r>
        <w:tab/>
      </w:r>
      <w:r>
        <w:rPr>
          <w:spacing w:val="-2"/>
        </w:rPr>
        <w:t>Kartę</w:t>
      </w:r>
      <w:r>
        <w:tab/>
      </w:r>
      <w:r>
        <w:rPr>
          <w:spacing w:val="-2"/>
        </w:rPr>
        <w:t>zgłoszeń</w:t>
      </w:r>
      <w:r>
        <w:tab/>
      </w:r>
      <w:r>
        <w:rPr>
          <w:spacing w:val="-2"/>
        </w:rPr>
        <w:t>należy</w:t>
      </w:r>
      <w:r>
        <w:tab/>
      </w:r>
      <w:r>
        <w:rPr>
          <w:spacing w:val="-2"/>
        </w:rPr>
        <w:t>wypełnić</w:t>
      </w:r>
      <w:r>
        <w:tab/>
      </w:r>
      <w:r>
        <w:rPr>
          <w:spacing w:val="-2"/>
        </w:rPr>
        <w:t>elektronicznie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stronie</w:t>
      </w:r>
      <w:r>
        <w:tab/>
      </w:r>
      <w:r>
        <w:rPr>
          <w:spacing w:val="-2"/>
        </w:rPr>
        <w:t>parafii</w:t>
      </w:r>
      <w:r>
        <w:tab/>
      </w:r>
      <w:hyperlink r:id="rId9">
        <w:r>
          <w:rPr>
            <w:color w:val="0462C1"/>
            <w:spacing w:val="-2"/>
            <w:u w:val="single" w:color="0462C1"/>
          </w:rPr>
          <w:t>www.pasierbiec.com</w:t>
        </w:r>
      </w:hyperlink>
      <w:r>
        <w:rPr>
          <w:color w:val="0462C1"/>
        </w:rPr>
        <w:tab/>
      </w:r>
      <w:r>
        <w:rPr>
          <w:spacing w:val="-10"/>
        </w:rPr>
        <w:t>w</w:t>
      </w:r>
      <w:r>
        <w:t xml:space="preserve"> nieprzekraczalnym terminie do niedzieli </w:t>
      </w:r>
      <w:r>
        <w:rPr>
          <w:b/>
          <w:u w:val="single"/>
        </w:rPr>
        <w:t>21 stycznia 2024 do północy</w:t>
      </w:r>
      <w:r>
        <w:t>. Po zgłoszeniu elektronicznym zostanie wysłany e-mail potwierdzający, że zgłoszenie zostało dostarczone</w:t>
      </w:r>
      <w:r>
        <w:rPr>
          <w:spacing w:val="27"/>
        </w:rPr>
        <w:t xml:space="preserve"> </w:t>
      </w:r>
      <w:r>
        <w:t>oraz informacją co dalej.</w:t>
      </w:r>
      <w:r>
        <w:rPr>
          <w:spacing w:val="40"/>
        </w:rPr>
        <w:t xml:space="preserve"> </w:t>
      </w:r>
      <w:r>
        <w:t>Jest to potwierdzenie, które należy zachować. Wypełniając zgłoszenie stosuj się do instrukcji. Stosowną</w:t>
      </w:r>
      <w:r>
        <w:rPr>
          <w:spacing w:val="39"/>
        </w:rPr>
        <w:t xml:space="preserve"> </w:t>
      </w:r>
      <w:r>
        <w:t>kartę</w:t>
      </w:r>
      <w:r>
        <w:rPr>
          <w:spacing w:val="40"/>
        </w:rPr>
        <w:t xml:space="preserve"> </w:t>
      </w:r>
      <w:r>
        <w:t>zgłoszeń</w:t>
      </w:r>
      <w:r>
        <w:rPr>
          <w:spacing w:val="40"/>
        </w:rPr>
        <w:t xml:space="preserve"> </w:t>
      </w:r>
      <w:r>
        <w:t>(jak</w:t>
      </w:r>
      <w:r>
        <w:rPr>
          <w:spacing w:val="40"/>
        </w:rPr>
        <w:t xml:space="preserve"> </w:t>
      </w:r>
      <w:r>
        <w:t>elektronicznie</w:t>
      </w:r>
      <w:r>
        <w:rPr>
          <w:spacing w:val="40"/>
        </w:rPr>
        <w:t xml:space="preserve"> </w:t>
      </w:r>
      <w:r>
        <w:t>zostało</w:t>
      </w:r>
      <w:r>
        <w:rPr>
          <w:spacing w:val="38"/>
        </w:rPr>
        <w:t xml:space="preserve"> </w:t>
      </w:r>
      <w:r>
        <w:t>zgłoszone)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pobrać</w:t>
      </w:r>
      <w:r>
        <w:rPr>
          <w:spacing w:val="39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strony,</w:t>
      </w:r>
      <w:r>
        <w:rPr>
          <w:spacing w:val="40"/>
        </w:rPr>
        <w:t xml:space="preserve"> </w:t>
      </w:r>
      <w:r>
        <w:t>wypełnić, podpisać</w:t>
      </w:r>
      <w:r>
        <w:rPr>
          <w:spacing w:val="-4"/>
        </w:rPr>
        <w:t xml:space="preserve"> </w:t>
      </w:r>
      <w:r>
        <w:t>czytelnie</w:t>
      </w:r>
      <w:r>
        <w:rPr>
          <w:spacing w:val="-6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oświadczenie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opiekunów i</w:t>
      </w:r>
      <w:r>
        <w:rPr>
          <w:spacing w:val="-3"/>
        </w:rPr>
        <w:t xml:space="preserve"> </w:t>
      </w:r>
      <w:r>
        <w:rPr>
          <w:b/>
          <w:u w:val="single"/>
        </w:rPr>
        <w:t>dostarczyć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dniu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przesłuchań</w:t>
      </w:r>
      <w:r>
        <w:rPr>
          <w:b/>
          <w:spacing w:val="-2"/>
        </w:rPr>
        <w:t xml:space="preserve"> </w:t>
      </w:r>
      <w:r>
        <w:t>(nie</w:t>
      </w:r>
      <w:r>
        <w:rPr>
          <w:spacing w:val="-5"/>
        </w:rPr>
        <w:t xml:space="preserve"> </w:t>
      </w:r>
      <w:r>
        <w:t xml:space="preserve">wysyłamy elektronicznie) Papierowo wypełniona karta, to bezwzględny warunek do wzięcia udziału w festiwalu. </w:t>
      </w:r>
      <w:r>
        <w:rPr>
          <w:b/>
          <w:u w:val="single"/>
        </w:rPr>
        <w:t>Prosimy by dostarczone karty były czytelnie wypełnione, a przede wszystkim czytelne podpisy.</w:t>
      </w:r>
      <w:r>
        <w:rPr>
          <w:b/>
        </w:rPr>
        <w:t xml:space="preserve"> </w:t>
      </w:r>
      <w:r>
        <w:t xml:space="preserve">Pytania odnośnie festiwalu można kierować na adres e-mailowy </w:t>
      </w:r>
      <w:hyperlink r:id="rId10">
        <w:r>
          <w:rPr>
            <w:color w:val="0462C1"/>
            <w:u w:val="single" w:color="0462C1"/>
          </w:rPr>
          <w:t>festiwalkoled.pasierbiec@gmail.com</w:t>
        </w:r>
      </w:hyperlink>
      <w:r>
        <w:rPr>
          <w:color w:val="0462C1"/>
        </w:rPr>
        <w:t xml:space="preserve"> </w:t>
      </w:r>
      <w:r>
        <w:t>lub telefonicznie do: – Ks. Bogdana Stelmacha – nr tel. 606854951</w:t>
      </w:r>
    </w:p>
    <w:p w14:paraId="5EA4CE16" w14:textId="77777777" w:rsidR="00375AA6" w:rsidRDefault="00000000">
      <w:pPr>
        <w:pStyle w:val="Tekstpodstawowy"/>
        <w:spacing w:before="1"/>
        <w:ind w:left="537"/>
      </w:pPr>
      <w:r>
        <w:t>Zgłoszenie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festiwalu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wyrażeniem</w:t>
      </w:r>
      <w:r>
        <w:rPr>
          <w:spacing w:val="-5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powyższe</w:t>
      </w:r>
      <w:r>
        <w:rPr>
          <w:spacing w:val="-6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rPr>
          <w:spacing w:val="-2"/>
        </w:rPr>
        <w:t>regulaminu.</w:t>
      </w:r>
    </w:p>
    <w:p w14:paraId="73830E8F" w14:textId="77777777" w:rsidR="00375AA6" w:rsidRDefault="00000000">
      <w:pPr>
        <w:pStyle w:val="Akapitzlist"/>
        <w:numPr>
          <w:ilvl w:val="0"/>
          <w:numId w:val="1"/>
        </w:numPr>
        <w:tabs>
          <w:tab w:val="left" w:pos="550"/>
        </w:tabs>
        <w:ind w:left="550" w:hanging="359"/>
      </w:pPr>
      <w:r>
        <w:t>Regulamin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karty</w:t>
      </w:r>
      <w:r>
        <w:rPr>
          <w:spacing w:val="37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pobrania</w:t>
      </w:r>
      <w:r>
        <w:rPr>
          <w:spacing w:val="36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strony</w:t>
      </w:r>
      <w:r>
        <w:rPr>
          <w:spacing w:val="37"/>
        </w:rPr>
        <w:t xml:space="preserve"> </w:t>
      </w:r>
      <w:r>
        <w:t>internetowej</w:t>
      </w:r>
      <w:r>
        <w:rPr>
          <w:spacing w:val="36"/>
        </w:rPr>
        <w:t xml:space="preserve"> </w:t>
      </w:r>
      <w:r>
        <w:t>Parafii</w:t>
      </w:r>
      <w:r>
        <w:rPr>
          <w:spacing w:val="33"/>
        </w:rPr>
        <w:t xml:space="preserve"> </w:t>
      </w:r>
      <w:r>
        <w:t>Pasierbiec</w:t>
      </w:r>
      <w:r>
        <w:rPr>
          <w:spacing w:val="40"/>
        </w:rPr>
        <w:t xml:space="preserve">  </w:t>
      </w:r>
      <w:hyperlink r:id="rId11">
        <w:r>
          <w:rPr>
            <w:spacing w:val="-2"/>
            <w:u w:val="single"/>
          </w:rPr>
          <w:t>http://pasierbiec.</w:t>
        </w:r>
      </w:hyperlink>
      <w:r>
        <w:rPr>
          <w:spacing w:val="-2"/>
          <w:u w:val="single"/>
        </w:rPr>
        <w:t>com</w:t>
      </w:r>
    </w:p>
    <w:p w14:paraId="05D28BB9" w14:textId="77777777" w:rsidR="00375AA6" w:rsidRDefault="00000000">
      <w:pPr>
        <w:pStyle w:val="Tekstpodstawowy"/>
        <w:spacing w:before="41"/>
        <w:ind w:left="551"/>
      </w:pPr>
      <w:r>
        <w:t>zakładki</w:t>
      </w:r>
      <w:r>
        <w:rPr>
          <w:spacing w:val="-4"/>
        </w:rPr>
        <w:t xml:space="preserve"> </w:t>
      </w:r>
      <w:r>
        <w:t>Festiwal</w:t>
      </w:r>
      <w:r>
        <w:rPr>
          <w:spacing w:val="-5"/>
        </w:rPr>
        <w:t xml:space="preserve"> </w:t>
      </w:r>
      <w:r>
        <w:t>Kolęd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 w14:paraId="7946F0C6" w14:textId="77777777" w:rsidR="00375AA6" w:rsidRDefault="00000000">
      <w:pPr>
        <w:pStyle w:val="Nagwek1"/>
        <w:spacing w:before="39"/>
        <w:ind w:left="551"/>
      </w:pPr>
      <w:r>
        <w:rPr>
          <w:color w:val="FF0000"/>
        </w:rPr>
        <w:t>Termin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miejsce</w:t>
      </w:r>
    </w:p>
    <w:p w14:paraId="318FE174" w14:textId="77777777" w:rsidR="00375AA6" w:rsidRDefault="00000000">
      <w:pPr>
        <w:pStyle w:val="Akapitzlist"/>
        <w:numPr>
          <w:ilvl w:val="1"/>
          <w:numId w:val="1"/>
        </w:numPr>
        <w:tabs>
          <w:tab w:val="left" w:pos="915"/>
        </w:tabs>
        <w:spacing w:line="276" w:lineRule="auto"/>
        <w:ind w:right="109" w:firstLine="0"/>
        <w:jc w:val="both"/>
      </w:pPr>
      <w:r>
        <w:t>Eliminacje wszystkich uczestników festiwalu odbędą się w Hali Sportowej Szkoły Podstawowej w Pasierbcu od</w:t>
      </w:r>
      <w:r>
        <w:rPr>
          <w:spacing w:val="40"/>
        </w:rPr>
        <w:t xml:space="preserve"> </w:t>
      </w:r>
      <w:r>
        <w:t xml:space="preserve">25,26,27 stycznia (czwartek, piątek, sobota) 2024 roku. Ze względu na dużą ilość przesłuchań, </w:t>
      </w:r>
      <w:r>
        <w:rPr>
          <w:b/>
        </w:rPr>
        <w:t>nie będzie możliwości zmiany terminu (daty/dnia) przesłuchań danej kategorii</w:t>
      </w:r>
      <w:r>
        <w:t>, jedynie przesunięcie</w:t>
      </w:r>
      <w:r>
        <w:rPr>
          <w:spacing w:val="-2"/>
        </w:rPr>
        <w:t xml:space="preserve"> </w:t>
      </w:r>
      <w:r>
        <w:t>godzinowe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samym</w:t>
      </w:r>
      <w:r>
        <w:rPr>
          <w:spacing w:val="-1"/>
        </w:rPr>
        <w:t xml:space="preserve"> </w:t>
      </w:r>
      <w:r>
        <w:t>dniu,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wiekowa,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wcześniejszym zgłoszeniu i uzgodnieniu z organizatorami.</w:t>
      </w:r>
    </w:p>
    <w:p w14:paraId="77C8ECFD" w14:textId="77777777" w:rsidR="00375AA6" w:rsidRDefault="00000000">
      <w:pPr>
        <w:pStyle w:val="Akapitzlist"/>
        <w:numPr>
          <w:ilvl w:val="1"/>
          <w:numId w:val="1"/>
        </w:numPr>
        <w:tabs>
          <w:tab w:val="left" w:pos="916"/>
        </w:tabs>
        <w:spacing w:before="0" w:line="268" w:lineRule="exact"/>
        <w:ind w:left="916" w:hanging="365"/>
        <w:jc w:val="both"/>
      </w:pPr>
      <w:r>
        <w:t>Laureaci</w:t>
      </w:r>
      <w:r>
        <w:rPr>
          <w:spacing w:val="-3"/>
        </w:rPr>
        <w:t xml:space="preserve"> </w:t>
      </w:r>
      <w:r>
        <w:t>wystąpią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Koncercie</w:t>
      </w:r>
      <w:r>
        <w:rPr>
          <w:spacing w:val="-1"/>
        </w:rPr>
        <w:t xml:space="preserve"> </w:t>
      </w:r>
      <w:r>
        <w:rPr>
          <w:spacing w:val="-2"/>
        </w:rPr>
        <w:t>zwycięzców.</w:t>
      </w:r>
    </w:p>
    <w:p w14:paraId="72389B8B" w14:textId="77777777" w:rsidR="00375AA6" w:rsidRDefault="00000000">
      <w:pPr>
        <w:pStyle w:val="Akapitzlist"/>
        <w:numPr>
          <w:ilvl w:val="1"/>
          <w:numId w:val="1"/>
        </w:numPr>
        <w:tabs>
          <w:tab w:val="left" w:pos="921"/>
        </w:tabs>
        <w:spacing w:line="276" w:lineRule="auto"/>
        <w:ind w:right="115" w:firstLine="0"/>
        <w:jc w:val="both"/>
      </w:pPr>
      <w:r>
        <w:t>Koncert</w:t>
      </w:r>
      <w:r>
        <w:rPr>
          <w:spacing w:val="-1"/>
        </w:rPr>
        <w:t xml:space="preserve"> </w:t>
      </w:r>
      <w:r>
        <w:t>Laureatów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rozdanie nagród</w:t>
      </w:r>
      <w:r>
        <w:rPr>
          <w:spacing w:val="-3"/>
        </w:rPr>
        <w:t xml:space="preserve"> </w:t>
      </w:r>
      <w:r>
        <w:t>odbędzie 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niedzielę,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 godz.</w:t>
      </w:r>
      <w:r>
        <w:rPr>
          <w:spacing w:val="-3"/>
        </w:rPr>
        <w:t xml:space="preserve"> </w:t>
      </w:r>
      <w:r>
        <w:t>13.30</w:t>
      </w:r>
      <w:r>
        <w:rPr>
          <w:spacing w:val="-2"/>
        </w:rPr>
        <w:t xml:space="preserve"> </w:t>
      </w:r>
      <w:r>
        <w:t>w Hali Sportowej Szkoły Podstawowej w Pasierbcu.</w:t>
      </w:r>
    </w:p>
    <w:p w14:paraId="00B42A99" w14:textId="77777777" w:rsidR="00375AA6" w:rsidRDefault="00000000">
      <w:pPr>
        <w:pStyle w:val="Akapitzlist"/>
        <w:numPr>
          <w:ilvl w:val="1"/>
          <w:numId w:val="1"/>
        </w:numPr>
        <w:tabs>
          <w:tab w:val="left" w:pos="763"/>
        </w:tabs>
        <w:spacing w:before="0" w:line="276" w:lineRule="auto"/>
        <w:ind w:right="114" w:firstLine="0"/>
        <w:jc w:val="both"/>
      </w:pPr>
      <w:r>
        <w:t>Zdobywca</w:t>
      </w:r>
      <w:r>
        <w:rPr>
          <w:spacing w:val="-9"/>
        </w:rPr>
        <w:t xml:space="preserve"> </w:t>
      </w:r>
      <w:r>
        <w:t>nagrody</w:t>
      </w:r>
      <w:r>
        <w:rPr>
          <w:spacing w:val="-6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Prix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kolejnym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zaproszony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krótki</w:t>
      </w:r>
      <w:r>
        <w:rPr>
          <w:spacing w:val="-9"/>
        </w:rPr>
        <w:t xml:space="preserve"> </w:t>
      </w:r>
      <w:r>
        <w:t>koncert</w:t>
      </w:r>
      <w:r>
        <w:rPr>
          <w:spacing w:val="-6"/>
        </w:rPr>
        <w:t xml:space="preserve"> </w:t>
      </w:r>
      <w:r>
        <w:t>(max.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utwory). Nie ma możliwości wystartowania w konkursie w swojej kategorii.</w:t>
      </w:r>
    </w:p>
    <w:p w14:paraId="1AD2CFE1" w14:textId="77777777" w:rsidR="00375AA6" w:rsidRDefault="00000000">
      <w:pPr>
        <w:pStyle w:val="Nagwek1"/>
        <w:spacing w:before="1"/>
        <w:ind w:left="551"/>
        <w:jc w:val="both"/>
      </w:pPr>
      <w:r>
        <w:rPr>
          <w:color w:val="FF0000"/>
        </w:rPr>
        <w:t>Dane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osobowe</w:t>
      </w:r>
    </w:p>
    <w:p w14:paraId="247DA93B" w14:textId="77777777" w:rsidR="00375AA6" w:rsidRDefault="00000000">
      <w:pPr>
        <w:pStyle w:val="Tekstpodstawowy"/>
        <w:spacing w:before="240"/>
        <w:ind w:left="618" w:right="149"/>
      </w:pPr>
      <w:r>
        <w:rPr>
          <w:color w:val="212121"/>
        </w:rPr>
        <w:t>Administratorem w/w danych osobowych jest Parafia w Pasierbcu pod wezwaniem Matki Bożej Pocieszenia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adresem: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Pasierbiec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98,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34-600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Limanowa.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przetwarzane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przechowywane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są 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zakresie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organizacji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przebiegu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Festiwalu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Kolęd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„Maleńkiemu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Jezusowi”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Pasierbcu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dniach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25- 28 stycznia 2024r. Uczestnik posiada prawo dostępu do treści swoich danych oraz</w:t>
      </w:r>
    </w:p>
    <w:p w14:paraId="03D20E26" w14:textId="77777777" w:rsidR="00375AA6" w:rsidRDefault="00000000">
      <w:pPr>
        <w:pStyle w:val="Tekstpodstawowy"/>
        <w:ind w:left="618" w:right="451"/>
        <w:jc w:val="both"/>
      </w:pPr>
      <w:r>
        <w:rPr>
          <w:color w:val="212121"/>
        </w:rPr>
        <w:t>ich poprawienia. Formularz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Zgłoszeniowy udostępnia strona </w:t>
      </w:r>
      <w:hyperlink r:id="rId12">
        <w:r>
          <w:rPr>
            <w:color w:val="1154CC"/>
            <w:u w:val="single" w:color="1154CC"/>
          </w:rPr>
          <w:t>esteer.pl</w:t>
        </w:r>
      </w:hyperlink>
      <w:r>
        <w:rPr>
          <w:color w:val="1154CC"/>
        </w:rPr>
        <w:t xml:space="preserve"> </w:t>
      </w:r>
      <w:r>
        <w:rPr>
          <w:color w:val="212121"/>
        </w:rPr>
        <w:t>i jest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ona integralną częścią administrowania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Parafii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Pasierbcu.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Podanie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jest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dobrowolne,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lecz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niezbędne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wzięcia udziału w Festiwalu</w:t>
      </w:r>
    </w:p>
    <w:p w14:paraId="2C756B23" w14:textId="77777777" w:rsidR="00375AA6" w:rsidRDefault="00000000">
      <w:pPr>
        <w:pStyle w:val="Tekstpodstawowy"/>
        <w:ind w:left="6430"/>
      </w:pPr>
      <w:r>
        <w:t>SERDECZNIE</w:t>
      </w:r>
      <w:r>
        <w:rPr>
          <w:spacing w:val="-8"/>
        </w:rPr>
        <w:t xml:space="preserve"> </w:t>
      </w:r>
      <w:r>
        <w:rPr>
          <w:spacing w:val="-2"/>
        </w:rPr>
        <w:t>ZAPRASZAMY</w:t>
      </w:r>
    </w:p>
    <w:sectPr w:rsidR="00375AA6">
      <w:pgSz w:w="11910" w:h="16840"/>
      <w:pgMar w:top="1540" w:right="1300" w:bottom="1700" w:left="800" w:header="708" w:footer="15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76A3" w14:textId="77777777" w:rsidR="002D2F46" w:rsidRDefault="002D2F46">
      <w:r>
        <w:separator/>
      </w:r>
    </w:p>
  </w:endnote>
  <w:endnote w:type="continuationSeparator" w:id="0">
    <w:p w14:paraId="3745C68D" w14:textId="77777777" w:rsidR="002D2F46" w:rsidRDefault="002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AE8B" w14:textId="77777777" w:rsidR="00375AA6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4B649192" wp14:editId="6C315C43">
              <wp:simplePos x="0" y="0"/>
              <wp:positionH relativeFrom="page">
                <wp:posOffset>888288</wp:posOffset>
              </wp:positionH>
              <wp:positionV relativeFrom="page">
                <wp:posOffset>9519233</wp:posOffset>
              </wp:positionV>
              <wp:extent cx="5784215" cy="7340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74B1B0" w14:textId="77777777" w:rsidR="00375AA6" w:rsidRDefault="00000000">
                          <w:pPr>
                            <w:spacing w:line="212" w:lineRule="exact"/>
                            <w:ind w:left="20"/>
                            <w:jc w:val="both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Festiwal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Kolęd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„Maleńkiemu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Jezusowi”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jest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konkursem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otwartym,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skierowany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do</w:t>
                          </w:r>
                          <w:r>
                            <w:rPr>
                              <w:b/>
                              <w:color w:val="FF000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dzieci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młodzieży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w</w:t>
                          </w:r>
                          <w:r>
                            <w:rPr>
                              <w:b/>
                              <w:color w:val="FF000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różnym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9"/>
                            </w:rPr>
                            <w:t>wieku,</w:t>
                          </w:r>
                        </w:p>
                        <w:p w14:paraId="3FD18E6B" w14:textId="77777777" w:rsidR="00375AA6" w:rsidRDefault="00000000">
                          <w:pPr>
                            <w:ind w:left="20" w:right="22"/>
                            <w:jc w:val="both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także dorosłych, którzy mają talent chcą się nim podzielić wielbiąc Jezusa kolędami, pastorałkami, kantyczkami. Organizatorem Festiwalu Kolęd „Maleńkiemu Jezusowi” jest Proboszcz Parafii w Pasierbcu ks. Bogdan Stelmach, przesłuchania i występ Laureatów Festiwalu odbędzie się w Hali Sportowej Szkoły Podstawowej im. Wł. Reymonta w Pasierbcu.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4919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69.95pt;margin-top:749.55pt;width:455.45pt;height:57.8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" filled="f" stroked="f">
              <v:textbox inset="0,0,0,0">
                <w:txbxContent>
                  <w:p w14:paraId="4874B1B0" w14:textId="77777777" w:rsidR="00375AA6" w:rsidRDefault="00000000">
                    <w:pPr>
                      <w:spacing w:line="212" w:lineRule="exact"/>
                      <w:ind w:left="20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Festiwal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Kolęd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„Maleńkiemu</w:t>
                    </w:r>
                    <w:r>
                      <w:rPr>
                        <w:b/>
                        <w:color w:val="FF0000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Jezusowi”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jest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konkursem</w:t>
                    </w:r>
                    <w:r>
                      <w:rPr>
                        <w:b/>
                        <w:color w:val="FF0000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otwartym,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skierowany</w:t>
                    </w:r>
                    <w:r>
                      <w:rPr>
                        <w:b/>
                        <w:color w:val="FF0000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do</w:t>
                    </w:r>
                    <w:r>
                      <w:rPr>
                        <w:b/>
                        <w:color w:val="FF0000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dzieci</w:t>
                    </w:r>
                    <w:r>
                      <w:rPr>
                        <w:b/>
                        <w:color w:val="FF0000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młodzieży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w</w:t>
                    </w:r>
                    <w:r>
                      <w:rPr>
                        <w:b/>
                        <w:color w:val="FF0000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różnym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19"/>
                      </w:rPr>
                      <w:t>wieku,</w:t>
                    </w:r>
                  </w:p>
                  <w:p w14:paraId="3FD18E6B" w14:textId="77777777" w:rsidR="00375AA6" w:rsidRDefault="00000000">
                    <w:pPr>
                      <w:ind w:left="20" w:right="22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także dorosłych, którzy mają talent chcą się nim podzielić wielbiąc Jezusa kolędami, pastorałkami, kantyczkami. Organizatorem Festiwalu Kolęd „Maleńkiemu Jezusowi” jest Proboszcz Parafii w Pasierbcu ks. Bogdan Stelmach, przesłuchania i występ Laureatów Festiwalu odbędzie się w Hali Sportowej Szkoły Podstawowej im. Wł. Reymonta w Pasierbcu.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C700" w14:textId="77777777" w:rsidR="002D2F46" w:rsidRDefault="002D2F46">
      <w:r>
        <w:separator/>
      </w:r>
    </w:p>
  </w:footnote>
  <w:footnote w:type="continuationSeparator" w:id="0">
    <w:p w14:paraId="4B256C94" w14:textId="77777777" w:rsidR="002D2F46" w:rsidRDefault="002D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D5E9" w14:textId="77777777" w:rsidR="00375AA6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4C5BD973" wp14:editId="7AB1E7B1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1142365" cy="4483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365" cy="44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1612661E" wp14:editId="5AE44744">
              <wp:simplePos x="0" y="0"/>
              <wp:positionH relativeFrom="page">
                <wp:posOffset>1976373</wp:posOffset>
              </wp:positionH>
              <wp:positionV relativeFrom="page">
                <wp:posOffset>467359</wp:posOffset>
              </wp:positionV>
              <wp:extent cx="469773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AD6875" w14:textId="77777777" w:rsidR="00375AA6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REGULAMIN</w:t>
                          </w:r>
                          <w:r>
                            <w:rPr>
                              <w:b/>
                              <w:color w:val="FF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FESTIWALU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KOLĘD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„MALEŃKIEMU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JEZUSOWI” W</w:t>
                          </w:r>
                          <w:r>
                            <w:rPr>
                              <w:b/>
                              <w:color w:val="FF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</w:rPr>
                            <w:t>PASIERBCU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266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55.6pt;margin-top:36.8pt;width:369.9pt;height:14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" filled="f" stroked="f">
              <v:textbox inset="0,0,0,0">
                <w:txbxContent>
                  <w:p w14:paraId="3CAD6875" w14:textId="77777777" w:rsidR="00375AA6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REGULAMIN</w:t>
                    </w:r>
                    <w:r>
                      <w:rPr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FESTIWALU</w:t>
                    </w:r>
                    <w:r>
                      <w:rPr>
                        <w:b/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KOLĘD</w:t>
                    </w:r>
                    <w:r>
                      <w:rPr>
                        <w:b/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„MALEŃKIEMU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JEZUSOWI” W</w:t>
                    </w:r>
                    <w:r>
                      <w:rPr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>PASIERBCU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028EE8A7" wp14:editId="3F800631">
              <wp:simplePos x="0" y="0"/>
              <wp:positionH relativeFrom="page">
                <wp:posOffset>2075433</wp:posOffset>
              </wp:positionH>
              <wp:positionV relativeFrom="page">
                <wp:posOffset>653287</wp:posOffset>
              </wp:positionV>
              <wp:extent cx="210312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31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8D5B70" w14:textId="77777777" w:rsidR="00375AA6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25-27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STYCZEŃ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</w:rPr>
                            <w:t xml:space="preserve"> PRZESŁUCHANIA;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8EE8A7" id="Textbox 3" o:spid="_x0000_s1027" type="#_x0000_t202" style="position:absolute;margin-left:163.4pt;margin-top:51.45pt;width:165.6pt;height:14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" filled="f" stroked="f">
              <v:textbox inset="0,0,0,0">
                <w:txbxContent>
                  <w:p w14:paraId="378D5B70" w14:textId="77777777" w:rsidR="00375AA6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25-27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STYCZEŃ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PRZESŁUCHANIA;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2D7A5022" wp14:editId="4860FA06">
              <wp:simplePos x="0" y="0"/>
              <wp:positionH relativeFrom="page">
                <wp:posOffset>4394072</wp:posOffset>
              </wp:positionH>
              <wp:positionV relativeFrom="page">
                <wp:posOffset>653287</wp:posOffset>
              </wp:positionV>
              <wp:extent cx="227901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90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B22A03" w14:textId="77777777" w:rsidR="00375AA6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28-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STYCZNIA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KONCERT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4"/>
                            </w:rPr>
                            <w:t xml:space="preserve"> LUREATÓW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7A5022" id="Textbox 4" o:spid="_x0000_s1028" type="#_x0000_t202" style="position:absolute;margin-left:346pt;margin-top:51.45pt;width:179.45pt;height:14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" filled="f" stroked="f">
              <v:textbox inset="0,0,0,0">
                <w:txbxContent>
                  <w:p w14:paraId="38B22A03" w14:textId="77777777" w:rsidR="00375AA6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28-</w:t>
                    </w:r>
                    <w:r>
                      <w:rPr>
                        <w:b/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STYCZNIA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KONCERT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LUREATÓW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ACE"/>
    <w:multiLevelType w:val="hybridMultilevel"/>
    <w:tmpl w:val="45C03D14"/>
    <w:lvl w:ilvl="0" w:tplc="75085616">
      <w:start w:val="1"/>
      <w:numFmt w:val="decimal"/>
      <w:lvlText w:val="%1."/>
      <w:lvlJc w:val="left"/>
      <w:pPr>
        <w:ind w:left="477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121C3CF6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A4A7FF0">
      <w:numFmt w:val="bullet"/>
      <w:lvlText w:val="-"/>
      <w:lvlJc w:val="left"/>
      <w:pPr>
        <w:ind w:left="1456" w:hanging="118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8424F4AE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4" w:tplc="456EDFC8">
      <w:numFmt w:val="bullet"/>
      <w:lvlText w:val="•"/>
      <w:lvlJc w:val="left"/>
      <w:pPr>
        <w:ind w:left="2652" w:hanging="118"/>
      </w:pPr>
      <w:rPr>
        <w:rFonts w:hint="default"/>
        <w:lang w:val="pl-PL" w:eastAsia="en-US" w:bidi="ar-SA"/>
      </w:rPr>
    </w:lvl>
    <w:lvl w:ilvl="5" w:tplc="A23666F4">
      <w:numFmt w:val="bullet"/>
      <w:lvlText w:val="•"/>
      <w:lvlJc w:val="left"/>
      <w:pPr>
        <w:ind w:left="3844" w:hanging="118"/>
      </w:pPr>
      <w:rPr>
        <w:rFonts w:hint="default"/>
        <w:lang w:val="pl-PL" w:eastAsia="en-US" w:bidi="ar-SA"/>
      </w:rPr>
    </w:lvl>
    <w:lvl w:ilvl="6" w:tplc="3B7C8E30">
      <w:numFmt w:val="bullet"/>
      <w:lvlText w:val="•"/>
      <w:lvlJc w:val="left"/>
      <w:pPr>
        <w:ind w:left="5037" w:hanging="118"/>
      </w:pPr>
      <w:rPr>
        <w:rFonts w:hint="default"/>
        <w:lang w:val="pl-PL" w:eastAsia="en-US" w:bidi="ar-SA"/>
      </w:rPr>
    </w:lvl>
    <w:lvl w:ilvl="7" w:tplc="399A23E0">
      <w:numFmt w:val="bullet"/>
      <w:lvlText w:val="•"/>
      <w:lvlJc w:val="left"/>
      <w:pPr>
        <w:ind w:left="6229" w:hanging="118"/>
      </w:pPr>
      <w:rPr>
        <w:rFonts w:hint="default"/>
        <w:lang w:val="pl-PL" w:eastAsia="en-US" w:bidi="ar-SA"/>
      </w:rPr>
    </w:lvl>
    <w:lvl w:ilvl="8" w:tplc="B4BC3D54">
      <w:numFmt w:val="bullet"/>
      <w:lvlText w:val="•"/>
      <w:lvlJc w:val="left"/>
      <w:pPr>
        <w:ind w:left="7421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230C47AE"/>
    <w:multiLevelType w:val="hybridMultilevel"/>
    <w:tmpl w:val="4E187DFE"/>
    <w:lvl w:ilvl="0" w:tplc="DCB0FB78">
      <w:start w:val="1"/>
      <w:numFmt w:val="decimal"/>
      <w:lvlText w:val="%1."/>
      <w:lvlJc w:val="left"/>
      <w:pPr>
        <w:ind w:left="477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F4EC362">
      <w:numFmt w:val="bullet"/>
      <w:lvlText w:val=""/>
      <w:lvlJc w:val="left"/>
      <w:pPr>
        <w:ind w:left="11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B58FFEA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3AF42BCA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4" w:tplc="4BFEDF0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329843F6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6" w:tplc="7F1263E6">
      <w:numFmt w:val="bullet"/>
      <w:lvlText w:val="•"/>
      <w:lvlJc w:val="left"/>
      <w:pPr>
        <w:ind w:left="5981" w:hanging="360"/>
      </w:pPr>
      <w:rPr>
        <w:rFonts w:hint="default"/>
        <w:lang w:val="pl-PL" w:eastAsia="en-US" w:bidi="ar-SA"/>
      </w:rPr>
    </w:lvl>
    <w:lvl w:ilvl="7" w:tplc="089A3588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122699F8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AB7716"/>
    <w:multiLevelType w:val="hybridMultilevel"/>
    <w:tmpl w:val="D818A4B0"/>
    <w:lvl w:ilvl="0" w:tplc="5B900C74">
      <w:start w:val="1"/>
      <w:numFmt w:val="decimal"/>
      <w:lvlText w:val="%1."/>
      <w:lvlJc w:val="left"/>
      <w:pPr>
        <w:ind w:left="477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C84016">
      <w:numFmt w:val="bullet"/>
      <w:lvlText w:val="•"/>
      <w:lvlJc w:val="left"/>
      <w:pPr>
        <w:ind w:left="1412" w:hanging="361"/>
      </w:pPr>
      <w:rPr>
        <w:rFonts w:hint="default"/>
        <w:lang w:val="pl-PL" w:eastAsia="en-US" w:bidi="ar-SA"/>
      </w:rPr>
    </w:lvl>
    <w:lvl w:ilvl="2" w:tplc="18DC173A">
      <w:numFmt w:val="bullet"/>
      <w:lvlText w:val="•"/>
      <w:lvlJc w:val="left"/>
      <w:pPr>
        <w:ind w:left="2345" w:hanging="361"/>
      </w:pPr>
      <w:rPr>
        <w:rFonts w:hint="default"/>
        <w:lang w:val="pl-PL" w:eastAsia="en-US" w:bidi="ar-SA"/>
      </w:rPr>
    </w:lvl>
    <w:lvl w:ilvl="3" w:tplc="705AA656">
      <w:numFmt w:val="bullet"/>
      <w:lvlText w:val="•"/>
      <w:lvlJc w:val="left"/>
      <w:pPr>
        <w:ind w:left="3277" w:hanging="361"/>
      </w:pPr>
      <w:rPr>
        <w:rFonts w:hint="default"/>
        <w:lang w:val="pl-PL" w:eastAsia="en-US" w:bidi="ar-SA"/>
      </w:rPr>
    </w:lvl>
    <w:lvl w:ilvl="4" w:tplc="D946E43A">
      <w:numFmt w:val="bullet"/>
      <w:lvlText w:val="•"/>
      <w:lvlJc w:val="left"/>
      <w:pPr>
        <w:ind w:left="4210" w:hanging="361"/>
      </w:pPr>
      <w:rPr>
        <w:rFonts w:hint="default"/>
        <w:lang w:val="pl-PL" w:eastAsia="en-US" w:bidi="ar-SA"/>
      </w:rPr>
    </w:lvl>
    <w:lvl w:ilvl="5" w:tplc="49E40DE4">
      <w:numFmt w:val="bullet"/>
      <w:lvlText w:val="•"/>
      <w:lvlJc w:val="left"/>
      <w:pPr>
        <w:ind w:left="5143" w:hanging="361"/>
      </w:pPr>
      <w:rPr>
        <w:rFonts w:hint="default"/>
        <w:lang w:val="pl-PL" w:eastAsia="en-US" w:bidi="ar-SA"/>
      </w:rPr>
    </w:lvl>
    <w:lvl w:ilvl="6" w:tplc="2BB62E26">
      <w:numFmt w:val="bullet"/>
      <w:lvlText w:val="•"/>
      <w:lvlJc w:val="left"/>
      <w:pPr>
        <w:ind w:left="6075" w:hanging="361"/>
      </w:pPr>
      <w:rPr>
        <w:rFonts w:hint="default"/>
        <w:lang w:val="pl-PL" w:eastAsia="en-US" w:bidi="ar-SA"/>
      </w:rPr>
    </w:lvl>
    <w:lvl w:ilvl="7" w:tplc="E6863070">
      <w:numFmt w:val="bullet"/>
      <w:lvlText w:val="•"/>
      <w:lvlJc w:val="left"/>
      <w:pPr>
        <w:ind w:left="7008" w:hanging="361"/>
      </w:pPr>
      <w:rPr>
        <w:rFonts w:hint="default"/>
        <w:lang w:val="pl-PL" w:eastAsia="en-US" w:bidi="ar-SA"/>
      </w:rPr>
    </w:lvl>
    <w:lvl w:ilvl="8" w:tplc="8CAAED8E">
      <w:numFmt w:val="bullet"/>
      <w:lvlText w:val="•"/>
      <w:lvlJc w:val="left"/>
      <w:pPr>
        <w:ind w:left="7941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37846FC9"/>
    <w:multiLevelType w:val="hybridMultilevel"/>
    <w:tmpl w:val="8DF0D1DA"/>
    <w:lvl w:ilvl="0" w:tplc="53D8FD2A">
      <w:start w:val="1"/>
      <w:numFmt w:val="decimal"/>
      <w:lvlText w:val="%1."/>
      <w:lvlJc w:val="left"/>
      <w:pPr>
        <w:ind w:left="537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1CACE78">
      <w:start w:val="1"/>
      <w:numFmt w:val="decimal"/>
      <w:lvlText w:val="%2."/>
      <w:lvlJc w:val="left"/>
      <w:pPr>
        <w:ind w:left="551" w:hanging="36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3D0C2C8">
      <w:numFmt w:val="bullet"/>
      <w:lvlText w:val="•"/>
      <w:lvlJc w:val="left"/>
      <w:pPr>
        <w:ind w:left="1587" w:hanging="367"/>
      </w:pPr>
      <w:rPr>
        <w:rFonts w:hint="default"/>
        <w:lang w:val="pl-PL" w:eastAsia="en-US" w:bidi="ar-SA"/>
      </w:rPr>
    </w:lvl>
    <w:lvl w:ilvl="3" w:tplc="2048EC94">
      <w:numFmt w:val="bullet"/>
      <w:lvlText w:val="•"/>
      <w:lvlJc w:val="left"/>
      <w:pPr>
        <w:ind w:left="2614" w:hanging="367"/>
      </w:pPr>
      <w:rPr>
        <w:rFonts w:hint="default"/>
        <w:lang w:val="pl-PL" w:eastAsia="en-US" w:bidi="ar-SA"/>
      </w:rPr>
    </w:lvl>
    <w:lvl w:ilvl="4" w:tplc="81307858">
      <w:numFmt w:val="bullet"/>
      <w:lvlText w:val="•"/>
      <w:lvlJc w:val="left"/>
      <w:pPr>
        <w:ind w:left="3642" w:hanging="367"/>
      </w:pPr>
      <w:rPr>
        <w:rFonts w:hint="default"/>
        <w:lang w:val="pl-PL" w:eastAsia="en-US" w:bidi="ar-SA"/>
      </w:rPr>
    </w:lvl>
    <w:lvl w:ilvl="5" w:tplc="3F3A1C6C">
      <w:numFmt w:val="bullet"/>
      <w:lvlText w:val="•"/>
      <w:lvlJc w:val="left"/>
      <w:pPr>
        <w:ind w:left="4669" w:hanging="367"/>
      </w:pPr>
      <w:rPr>
        <w:rFonts w:hint="default"/>
        <w:lang w:val="pl-PL" w:eastAsia="en-US" w:bidi="ar-SA"/>
      </w:rPr>
    </w:lvl>
    <w:lvl w:ilvl="6" w:tplc="BE567190">
      <w:numFmt w:val="bullet"/>
      <w:lvlText w:val="•"/>
      <w:lvlJc w:val="left"/>
      <w:pPr>
        <w:ind w:left="5696" w:hanging="367"/>
      </w:pPr>
      <w:rPr>
        <w:rFonts w:hint="default"/>
        <w:lang w:val="pl-PL" w:eastAsia="en-US" w:bidi="ar-SA"/>
      </w:rPr>
    </w:lvl>
    <w:lvl w:ilvl="7" w:tplc="43380976">
      <w:numFmt w:val="bullet"/>
      <w:lvlText w:val="•"/>
      <w:lvlJc w:val="left"/>
      <w:pPr>
        <w:ind w:left="6724" w:hanging="367"/>
      </w:pPr>
      <w:rPr>
        <w:rFonts w:hint="default"/>
        <w:lang w:val="pl-PL" w:eastAsia="en-US" w:bidi="ar-SA"/>
      </w:rPr>
    </w:lvl>
    <w:lvl w:ilvl="8" w:tplc="38686370">
      <w:numFmt w:val="bullet"/>
      <w:lvlText w:val="•"/>
      <w:lvlJc w:val="left"/>
      <w:pPr>
        <w:ind w:left="7751" w:hanging="367"/>
      </w:pPr>
      <w:rPr>
        <w:rFonts w:hint="default"/>
        <w:lang w:val="pl-PL" w:eastAsia="en-US" w:bidi="ar-SA"/>
      </w:rPr>
    </w:lvl>
  </w:abstractNum>
  <w:abstractNum w:abstractNumId="4" w15:restartNumberingAfterBreak="0">
    <w:nsid w:val="3C637561"/>
    <w:multiLevelType w:val="hybridMultilevel"/>
    <w:tmpl w:val="A8C8954A"/>
    <w:lvl w:ilvl="0" w:tplc="A28AEF1E">
      <w:start w:val="1"/>
      <w:numFmt w:val="decimal"/>
      <w:lvlText w:val="%1."/>
      <w:lvlJc w:val="left"/>
      <w:pPr>
        <w:ind w:left="477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BC288E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6EC3796">
      <w:numFmt w:val="bullet"/>
      <w:lvlText w:val="•"/>
      <w:lvlJc w:val="left"/>
      <w:pPr>
        <w:ind w:left="2345" w:hanging="361"/>
      </w:pPr>
      <w:rPr>
        <w:rFonts w:hint="default"/>
        <w:lang w:val="pl-PL" w:eastAsia="en-US" w:bidi="ar-SA"/>
      </w:rPr>
    </w:lvl>
    <w:lvl w:ilvl="3" w:tplc="EC3EAAC4">
      <w:numFmt w:val="bullet"/>
      <w:lvlText w:val="•"/>
      <w:lvlJc w:val="left"/>
      <w:pPr>
        <w:ind w:left="3277" w:hanging="361"/>
      </w:pPr>
      <w:rPr>
        <w:rFonts w:hint="default"/>
        <w:lang w:val="pl-PL" w:eastAsia="en-US" w:bidi="ar-SA"/>
      </w:rPr>
    </w:lvl>
    <w:lvl w:ilvl="4" w:tplc="92AC58B2">
      <w:numFmt w:val="bullet"/>
      <w:lvlText w:val="•"/>
      <w:lvlJc w:val="left"/>
      <w:pPr>
        <w:ind w:left="4210" w:hanging="361"/>
      </w:pPr>
      <w:rPr>
        <w:rFonts w:hint="default"/>
        <w:lang w:val="pl-PL" w:eastAsia="en-US" w:bidi="ar-SA"/>
      </w:rPr>
    </w:lvl>
    <w:lvl w:ilvl="5" w:tplc="21E8181E">
      <w:numFmt w:val="bullet"/>
      <w:lvlText w:val="•"/>
      <w:lvlJc w:val="left"/>
      <w:pPr>
        <w:ind w:left="5143" w:hanging="361"/>
      </w:pPr>
      <w:rPr>
        <w:rFonts w:hint="default"/>
        <w:lang w:val="pl-PL" w:eastAsia="en-US" w:bidi="ar-SA"/>
      </w:rPr>
    </w:lvl>
    <w:lvl w:ilvl="6" w:tplc="A3B4A6B0">
      <w:numFmt w:val="bullet"/>
      <w:lvlText w:val="•"/>
      <w:lvlJc w:val="left"/>
      <w:pPr>
        <w:ind w:left="6075" w:hanging="361"/>
      </w:pPr>
      <w:rPr>
        <w:rFonts w:hint="default"/>
        <w:lang w:val="pl-PL" w:eastAsia="en-US" w:bidi="ar-SA"/>
      </w:rPr>
    </w:lvl>
    <w:lvl w:ilvl="7" w:tplc="43E40AA2">
      <w:numFmt w:val="bullet"/>
      <w:lvlText w:val="•"/>
      <w:lvlJc w:val="left"/>
      <w:pPr>
        <w:ind w:left="7008" w:hanging="361"/>
      </w:pPr>
      <w:rPr>
        <w:rFonts w:hint="default"/>
        <w:lang w:val="pl-PL" w:eastAsia="en-US" w:bidi="ar-SA"/>
      </w:rPr>
    </w:lvl>
    <w:lvl w:ilvl="8" w:tplc="59B4C050">
      <w:numFmt w:val="bullet"/>
      <w:lvlText w:val="•"/>
      <w:lvlJc w:val="left"/>
      <w:pPr>
        <w:ind w:left="7941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438C0C93"/>
    <w:multiLevelType w:val="hybridMultilevel"/>
    <w:tmpl w:val="30BC2154"/>
    <w:lvl w:ilvl="0" w:tplc="0008AEAA">
      <w:start w:val="1"/>
      <w:numFmt w:val="decimal"/>
      <w:lvlText w:val="%1."/>
      <w:lvlJc w:val="left"/>
      <w:pPr>
        <w:ind w:left="477" w:hanging="36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7450E0">
      <w:numFmt w:val="bullet"/>
      <w:lvlText w:val="•"/>
      <w:lvlJc w:val="left"/>
      <w:pPr>
        <w:ind w:left="1412" w:hanging="361"/>
      </w:pPr>
      <w:rPr>
        <w:rFonts w:hint="default"/>
        <w:lang w:val="pl-PL" w:eastAsia="en-US" w:bidi="ar-SA"/>
      </w:rPr>
    </w:lvl>
    <w:lvl w:ilvl="2" w:tplc="F9D4F838">
      <w:numFmt w:val="bullet"/>
      <w:lvlText w:val="•"/>
      <w:lvlJc w:val="left"/>
      <w:pPr>
        <w:ind w:left="2345" w:hanging="361"/>
      </w:pPr>
      <w:rPr>
        <w:rFonts w:hint="default"/>
        <w:lang w:val="pl-PL" w:eastAsia="en-US" w:bidi="ar-SA"/>
      </w:rPr>
    </w:lvl>
    <w:lvl w:ilvl="3" w:tplc="06D0B7FA">
      <w:numFmt w:val="bullet"/>
      <w:lvlText w:val="•"/>
      <w:lvlJc w:val="left"/>
      <w:pPr>
        <w:ind w:left="3277" w:hanging="361"/>
      </w:pPr>
      <w:rPr>
        <w:rFonts w:hint="default"/>
        <w:lang w:val="pl-PL" w:eastAsia="en-US" w:bidi="ar-SA"/>
      </w:rPr>
    </w:lvl>
    <w:lvl w:ilvl="4" w:tplc="82A80B4A">
      <w:numFmt w:val="bullet"/>
      <w:lvlText w:val="•"/>
      <w:lvlJc w:val="left"/>
      <w:pPr>
        <w:ind w:left="4210" w:hanging="361"/>
      </w:pPr>
      <w:rPr>
        <w:rFonts w:hint="default"/>
        <w:lang w:val="pl-PL" w:eastAsia="en-US" w:bidi="ar-SA"/>
      </w:rPr>
    </w:lvl>
    <w:lvl w:ilvl="5" w:tplc="4FD633C8">
      <w:numFmt w:val="bullet"/>
      <w:lvlText w:val="•"/>
      <w:lvlJc w:val="left"/>
      <w:pPr>
        <w:ind w:left="5143" w:hanging="361"/>
      </w:pPr>
      <w:rPr>
        <w:rFonts w:hint="default"/>
        <w:lang w:val="pl-PL" w:eastAsia="en-US" w:bidi="ar-SA"/>
      </w:rPr>
    </w:lvl>
    <w:lvl w:ilvl="6" w:tplc="F274042A">
      <w:numFmt w:val="bullet"/>
      <w:lvlText w:val="•"/>
      <w:lvlJc w:val="left"/>
      <w:pPr>
        <w:ind w:left="6075" w:hanging="361"/>
      </w:pPr>
      <w:rPr>
        <w:rFonts w:hint="default"/>
        <w:lang w:val="pl-PL" w:eastAsia="en-US" w:bidi="ar-SA"/>
      </w:rPr>
    </w:lvl>
    <w:lvl w:ilvl="7" w:tplc="20221C64">
      <w:numFmt w:val="bullet"/>
      <w:lvlText w:val="•"/>
      <w:lvlJc w:val="left"/>
      <w:pPr>
        <w:ind w:left="7008" w:hanging="361"/>
      </w:pPr>
      <w:rPr>
        <w:rFonts w:hint="default"/>
        <w:lang w:val="pl-PL" w:eastAsia="en-US" w:bidi="ar-SA"/>
      </w:rPr>
    </w:lvl>
    <w:lvl w:ilvl="8" w:tplc="852C86EE">
      <w:numFmt w:val="bullet"/>
      <w:lvlText w:val="•"/>
      <w:lvlJc w:val="left"/>
      <w:pPr>
        <w:ind w:left="7941" w:hanging="361"/>
      </w:pPr>
      <w:rPr>
        <w:rFonts w:hint="default"/>
        <w:lang w:val="pl-PL" w:eastAsia="en-US" w:bidi="ar-SA"/>
      </w:rPr>
    </w:lvl>
  </w:abstractNum>
  <w:num w:numId="1" w16cid:durableId="2146464631">
    <w:abstractNumId w:val="3"/>
  </w:num>
  <w:num w:numId="2" w16cid:durableId="2082871517">
    <w:abstractNumId w:val="2"/>
  </w:num>
  <w:num w:numId="3" w16cid:durableId="158735107">
    <w:abstractNumId w:val="5"/>
  </w:num>
  <w:num w:numId="4" w16cid:durableId="1590239353">
    <w:abstractNumId w:val="4"/>
  </w:num>
  <w:num w:numId="5" w16cid:durableId="397821672">
    <w:abstractNumId w:val="0"/>
  </w:num>
  <w:num w:numId="6" w16cid:durableId="58287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6"/>
    <w:rsid w:val="002D2F46"/>
    <w:rsid w:val="00375AA6"/>
    <w:rsid w:val="008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37CE"/>
  <w15:docId w15:val="{4A5E3688-B452-4A35-A6CE-D7226AFA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41"/>
      <w:ind w:left="4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/>
    </w:pPr>
  </w:style>
  <w:style w:type="paragraph" w:styleId="Akapitzlist">
    <w:name w:val="List Paragraph"/>
    <w:basedOn w:val="Normalny"/>
    <w:uiPriority w:val="1"/>
    <w:qFormat/>
    <w:pPr>
      <w:spacing w:before="41"/>
      <w:ind w:left="475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stee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ierbiec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stiwalkoled.pasierbi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ierbie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</dc:creator>
  <cp:lastModifiedBy>Agnieszka Majewska</cp:lastModifiedBy>
  <cp:revision>2</cp:revision>
  <dcterms:created xsi:type="dcterms:W3CDTF">2024-01-03T11:57:00Z</dcterms:created>
  <dcterms:modified xsi:type="dcterms:W3CDTF">2024-01-03T11:57:00Z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2024-01-03T00:00:00Z</vt:filetime>
  </property>
  <property fmtid="{D5CDD505-2E9C-101B-9397-08002B2CF9AE}" pid="5" name="Producer">
    <vt:lpwstr>3-Heights(TM) PDF Security Shell 4.8.25.2 (http://www.pdf-tools.com)</vt:lpwstr>
  </property>
</Properties>
</file>