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0A6B76A9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5374F6">
        <w:rPr>
          <w:rStyle w:val="Pogrubienie"/>
          <w:rFonts w:ascii="Arial Narrow" w:hAnsi="Arial Narrow" w:cs="Calibri Light"/>
          <w:spacing w:val="20"/>
          <w:sz w:val="24"/>
          <w:szCs w:val="32"/>
        </w:rPr>
        <w:t>43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5374F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5374F6">
        <w:rPr>
          <w:rStyle w:val="Pogrubienie"/>
          <w:rFonts w:ascii="Arial Narrow" w:hAnsi="Arial Narrow" w:cs="Calibri Light"/>
          <w:spacing w:val="20"/>
          <w:sz w:val="24"/>
          <w:szCs w:val="32"/>
        </w:rPr>
        <w:t>17 lipca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25965EEE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4F68AD">
        <w:rPr>
          <w:rFonts w:ascii="Arial Narrow" w:hAnsi="Arial Narrow"/>
          <w:lang w:val="pl-PL"/>
        </w:rPr>
        <w:t>Marcina Kitę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140506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w </w:t>
      </w:r>
      <w:r w:rsidR="004F68AD">
        <w:rPr>
          <w:rFonts w:ascii="Arial Narrow" w:hAnsi="Arial Narrow"/>
          <w:lang w:val="pl-PL"/>
        </w:rPr>
        <w:t>gminie Kamienica,</w:t>
      </w:r>
      <w:r w:rsidR="0014563E">
        <w:rPr>
          <w:rFonts w:ascii="Arial Narrow" w:hAnsi="Arial Narrow"/>
          <w:lang w:val="pl-PL"/>
        </w:rPr>
        <w:t xml:space="preserve"> obręb </w:t>
      </w:r>
      <w:r w:rsidR="004F68AD">
        <w:rPr>
          <w:rFonts w:ascii="Arial Narrow" w:hAnsi="Arial Narrow"/>
          <w:lang w:val="pl-PL"/>
        </w:rPr>
        <w:t>Szczawa</w:t>
      </w:r>
      <w:r w:rsidRPr="007C7A5B">
        <w:rPr>
          <w:rFonts w:ascii="Arial Narrow" w:hAnsi="Arial Narrow"/>
          <w:lang w:val="pl-PL"/>
        </w:rPr>
        <w:t>, stanowiąc</w:t>
      </w:r>
      <w:r w:rsidR="00140506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</w:t>
      </w:r>
      <w:r w:rsidR="005374F6">
        <w:rPr>
          <w:rFonts w:ascii="Arial Narrow" w:hAnsi="Arial Narrow"/>
          <w:lang w:val="pl-PL"/>
        </w:rPr>
        <w:t>i</w:t>
      </w:r>
      <w:r w:rsidRPr="007C7A5B">
        <w:rPr>
          <w:rFonts w:ascii="Arial Narrow" w:hAnsi="Arial Narrow"/>
          <w:lang w:val="pl-PL"/>
        </w:rPr>
        <w:t xml:space="preserve"> ewidencyjn</w:t>
      </w:r>
      <w:r w:rsidR="005374F6">
        <w:rPr>
          <w:rFonts w:ascii="Arial Narrow" w:hAnsi="Arial Narrow"/>
          <w:lang w:val="pl-PL"/>
        </w:rPr>
        <w:t>e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>nr</w:t>
      </w:r>
      <w:r w:rsidR="004F68AD">
        <w:rPr>
          <w:rFonts w:ascii="Arial Narrow" w:hAnsi="Arial Narrow"/>
          <w:snapToGrid w:val="0"/>
          <w:lang w:val="pl-PL"/>
        </w:rPr>
        <w:t>:</w:t>
      </w:r>
      <w:r w:rsidRPr="007C7A5B">
        <w:rPr>
          <w:rFonts w:ascii="Arial Narrow" w:hAnsi="Arial Narrow"/>
          <w:snapToGrid w:val="0"/>
          <w:lang w:val="pl-PL"/>
        </w:rPr>
        <w:t xml:space="preserve"> </w:t>
      </w:r>
      <w:r w:rsidR="00950C67">
        <w:rPr>
          <w:rFonts w:ascii="Arial Narrow" w:hAnsi="Arial Narrow"/>
          <w:snapToGrid w:val="0"/>
          <w:lang w:val="pl-PL"/>
        </w:rPr>
        <w:t>1</w:t>
      </w:r>
      <w:r w:rsidR="005374F6">
        <w:rPr>
          <w:rFonts w:ascii="Arial Narrow" w:hAnsi="Arial Narrow"/>
          <w:snapToGrid w:val="0"/>
          <w:lang w:val="pl-PL"/>
        </w:rPr>
        <w:t>053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4F68AD">
        <w:rPr>
          <w:rFonts w:ascii="Arial Narrow" w:hAnsi="Arial Narrow"/>
          <w:snapToGrid w:val="0"/>
          <w:lang w:val="pl-PL"/>
        </w:rPr>
        <w:t>0,</w:t>
      </w:r>
      <w:r w:rsidR="005374F6">
        <w:rPr>
          <w:rFonts w:ascii="Arial Narrow" w:hAnsi="Arial Narrow"/>
          <w:snapToGrid w:val="0"/>
          <w:lang w:val="pl-PL"/>
        </w:rPr>
        <w:t>52 ha i nr 1054/2</w:t>
      </w:r>
      <w:r w:rsidR="004F68AD" w:rsidRPr="004F68AD">
        <w:rPr>
          <w:rFonts w:ascii="Arial Narrow" w:hAnsi="Arial Narrow"/>
          <w:snapToGrid w:val="0"/>
          <w:lang w:val="pl-PL"/>
        </w:rPr>
        <w:t xml:space="preserve"> </w:t>
      </w:r>
      <w:r w:rsidR="005374F6" w:rsidRPr="005374F6">
        <w:rPr>
          <w:rFonts w:ascii="Arial Narrow" w:hAnsi="Arial Narrow"/>
          <w:snapToGrid w:val="0"/>
          <w:lang w:val="pl-PL"/>
        </w:rPr>
        <w:t>o powierzchni 0,</w:t>
      </w:r>
      <w:r w:rsidR="005374F6">
        <w:rPr>
          <w:rFonts w:ascii="Arial Narrow" w:hAnsi="Arial Narrow"/>
          <w:snapToGrid w:val="0"/>
          <w:lang w:val="pl-PL"/>
        </w:rPr>
        <w:t>39</w:t>
      </w:r>
      <w:r w:rsidR="005374F6" w:rsidRPr="005374F6">
        <w:rPr>
          <w:rFonts w:ascii="Arial Narrow" w:hAnsi="Arial Narrow"/>
          <w:snapToGrid w:val="0"/>
          <w:lang w:val="pl-PL"/>
        </w:rPr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>ha</w:t>
      </w:r>
      <w:r w:rsidRPr="00D157BE">
        <w:rPr>
          <w:rFonts w:ascii="Arial Narrow" w:hAnsi="Arial Narrow"/>
          <w:snapToGrid w:val="0"/>
          <w:lang w:val="pl-PL"/>
        </w:rPr>
        <w:t>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4F68AD">
        <w:rPr>
          <w:rFonts w:ascii="Arial Narrow" w:hAnsi="Arial Narrow"/>
          <w:lang w:val="pl-PL"/>
        </w:rPr>
        <w:t>PE dn</w:t>
      </w:r>
      <w:r w:rsidR="005374F6">
        <w:rPr>
          <w:rFonts w:ascii="Arial Narrow" w:hAnsi="Arial Narrow"/>
          <w:lang w:val="pl-PL"/>
        </w:rPr>
        <w:t>110</w:t>
      </w:r>
      <w:r w:rsidR="00950C67">
        <w:rPr>
          <w:rFonts w:ascii="Arial Narrow" w:hAnsi="Arial Narrow"/>
          <w:lang w:val="pl-PL"/>
        </w:rPr>
        <w:t xml:space="preserve"> </w:t>
      </w:r>
      <w:r w:rsidR="004F68AD">
        <w:rPr>
          <w:rFonts w:ascii="Arial Narrow" w:hAnsi="Arial Narrow"/>
          <w:lang w:val="pl-PL"/>
        </w:rPr>
        <w:t xml:space="preserve">PN </w:t>
      </w:r>
      <w:r w:rsidR="00140506">
        <w:rPr>
          <w:rFonts w:ascii="Arial Narrow" w:hAnsi="Arial Narrow"/>
          <w:lang w:val="pl-PL"/>
        </w:rPr>
        <w:br/>
      </w:r>
      <w:r w:rsidR="004F68AD">
        <w:rPr>
          <w:rFonts w:ascii="Arial Narrow" w:hAnsi="Arial Narrow"/>
          <w:lang w:val="pl-PL"/>
        </w:rPr>
        <w:t xml:space="preserve">0,5 </w:t>
      </w:r>
      <w:proofErr w:type="spellStart"/>
      <w:r w:rsidR="004F68AD">
        <w:rPr>
          <w:rFonts w:ascii="Arial Narrow" w:hAnsi="Arial Narrow"/>
          <w:lang w:val="pl-PL"/>
        </w:rPr>
        <w:t>MPa</w:t>
      </w:r>
      <w:proofErr w:type="spellEnd"/>
      <w:r w:rsidR="004F68AD">
        <w:rPr>
          <w:rFonts w:ascii="Arial Narrow" w:hAnsi="Arial Narrow"/>
          <w:lang w:val="pl-PL"/>
        </w:rPr>
        <w:t xml:space="preserve">, wraz z infrastrukturą towarzyszącą oraz strefą kontrolowaną,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4F68AD">
        <w:rPr>
          <w:rFonts w:ascii="Arial Narrow" w:hAnsi="Arial Narrow"/>
          <w:lang w:val="pl-PL"/>
        </w:rPr>
        <w:t>wraz z przyłącz</w:t>
      </w:r>
      <w:r w:rsidR="005374F6">
        <w:rPr>
          <w:rFonts w:ascii="Arial Narrow" w:hAnsi="Arial Narrow"/>
          <w:lang w:val="pl-PL"/>
        </w:rPr>
        <w:t>ami</w:t>
      </w:r>
      <w:r w:rsidR="004F68AD">
        <w:rPr>
          <w:rFonts w:ascii="Arial Narrow" w:hAnsi="Arial Narrow"/>
          <w:lang w:val="pl-PL"/>
        </w:rPr>
        <w:t xml:space="preserve"> do punkt</w:t>
      </w:r>
      <w:r w:rsidR="005374F6">
        <w:rPr>
          <w:rFonts w:ascii="Arial Narrow" w:hAnsi="Arial Narrow"/>
          <w:lang w:val="pl-PL"/>
        </w:rPr>
        <w:t>ów</w:t>
      </w:r>
      <w:r w:rsidR="004F68AD">
        <w:rPr>
          <w:rFonts w:ascii="Arial Narrow" w:hAnsi="Arial Narrow"/>
          <w:lang w:val="pl-PL"/>
        </w:rPr>
        <w:t xml:space="preserve"> gazow</w:t>
      </w:r>
      <w:r w:rsidR="005374F6">
        <w:rPr>
          <w:rFonts w:ascii="Arial Narrow" w:hAnsi="Arial Narrow"/>
          <w:lang w:val="pl-PL"/>
        </w:rPr>
        <w:t>ych</w:t>
      </w:r>
      <w:r w:rsidR="004F68AD">
        <w:rPr>
          <w:rFonts w:ascii="Arial Narrow" w:hAnsi="Arial Narrow"/>
          <w:lang w:val="pl-PL"/>
        </w:rPr>
        <w:t xml:space="preserve"> dla budynk</w:t>
      </w:r>
      <w:r w:rsidR="005374F6">
        <w:rPr>
          <w:rFonts w:ascii="Arial Narrow" w:hAnsi="Arial Narrow"/>
          <w:lang w:val="pl-PL"/>
        </w:rPr>
        <w:t>ów</w:t>
      </w:r>
      <w:r w:rsidR="004F68AD">
        <w:rPr>
          <w:rFonts w:ascii="Arial Narrow" w:hAnsi="Arial Narrow"/>
          <w:lang w:val="pl-PL"/>
        </w:rPr>
        <w:t xml:space="preserve"> mieszkaln</w:t>
      </w:r>
      <w:r w:rsidR="005374F6">
        <w:rPr>
          <w:rFonts w:ascii="Arial Narrow" w:hAnsi="Arial Narrow"/>
          <w:lang w:val="pl-PL"/>
        </w:rPr>
        <w:t>ych</w:t>
      </w:r>
      <w:r w:rsidR="004F68AD">
        <w:rPr>
          <w:rFonts w:ascii="Arial Narrow" w:hAnsi="Arial Narrow"/>
          <w:lang w:val="pl-PL"/>
        </w:rPr>
        <w:t xml:space="preserve"> jednorodzinn</w:t>
      </w:r>
      <w:r w:rsidR="005374F6">
        <w:rPr>
          <w:rFonts w:ascii="Arial Narrow" w:hAnsi="Arial Narrow"/>
          <w:lang w:val="pl-PL"/>
        </w:rPr>
        <w:t>ych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CF9BEB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>Powyższ</w:t>
      </w:r>
      <w:r w:rsidR="00140506">
        <w:rPr>
          <w:rFonts w:ascii="Arial Narrow" w:hAnsi="Arial Narrow" w:cs="Calibri Light"/>
          <w:sz w:val="24"/>
          <w:szCs w:val="24"/>
        </w:rPr>
        <w:t>e</w:t>
      </w:r>
      <w:r w:rsidRPr="007C7A5B">
        <w:rPr>
          <w:rFonts w:ascii="Arial Narrow" w:hAnsi="Arial Narrow" w:cs="Calibri Light"/>
          <w:sz w:val="24"/>
          <w:szCs w:val="24"/>
        </w:rPr>
        <w:t xml:space="preserve"> nieruchomoś</w:t>
      </w:r>
      <w:r w:rsidR="00140506">
        <w:rPr>
          <w:rFonts w:ascii="Arial Narrow" w:hAnsi="Arial Narrow" w:cs="Calibri Light"/>
          <w:sz w:val="24"/>
          <w:szCs w:val="24"/>
        </w:rPr>
        <w:t>ci</w:t>
      </w:r>
      <w:r w:rsidRPr="007C7A5B">
        <w:rPr>
          <w:rFonts w:ascii="Arial Narrow" w:hAnsi="Arial Narrow" w:cs="Calibri Light"/>
          <w:sz w:val="24"/>
          <w:szCs w:val="24"/>
        </w:rPr>
        <w:t xml:space="preserve"> traktuje się jako nieruchomoś</w:t>
      </w:r>
      <w:r w:rsidR="00140506">
        <w:rPr>
          <w:rFonts w:ascii="Arial Narrow" w:hAnsi="Arial Narrow" w:cs="Calibri Light"/>
          <w:sz w:val="24"/>
          <w:szCs w:val="24"/>
        </w:rPr>
        <w:t>ci</w:t>
      </w:r>
      <w:r w:rsidRPr="007C7A5B">
        <w:rPr>
          <w:rFonts w:ascii="Arial Narrow" w:hAnsi="Arial Narrow" w:cs="Calibri Light"/>
          <w:sz w:val="24"/>
          <w:szCs w:val="24"/>
        </w:rPr>
        <w:t xml:space="preserve">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14C48FDA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</w:t>
      </w:r>
      <w:r w:rsidR="00140506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które wykażą, że przysługują im prawa rzeczowe do ww. nieruchomości</w:t>
      </w:r>
      <w:r w:rsidR="005374F6">
        <w:rPr>
          <w:rFonts w:ascii="Arial Narrow" w:hAnsi="Arial Narrow" w:cs="Calibri Light"/>
          <w:sz w:val="24"/>
          <w:szCs w:val="24"/>
        </w:rPr>
        <w:t>,</w:t>
      </w:r>
      <w:r w:rsidR="005374F6">
        <w:rPr>
          <w:rFonts w:ascii="Arial Narrow" w:hAnsi="Arial Narrow" w:cs="Calibri Light"/>
          <w:sz w:val="24"/>
          <w:szCs w:val="24"/>
        </w:rPr>
        <w:t xml:space="preserve"> </w:t>
      </w:r>
      <w:r w:rsidRPr="00BD5714">
        <w:rPr>
          <w:rFonts w:ascii="Arial Narrow" w:hAnsi="Arial Narrow" w:cs="Calibri Light"/>
          <w:sz w:val="24"/>
          <w:szCs w:val="24"/>
        </w:rPr>
        <w:t>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BC262" w14:textId="77777777" w:rsidR="002430BD" w:rsidRDefault="002430BD" w:rsidP="006C6A60">
      <w:pPr>
        <w:spacing w:after="0" w:line="240" w:lineRule="auto"/>
      </w:pPr>
      <w:r>
        <w:separator/>
      </w:r>
    </w:p>
  </w:endnote>
  <w:endnote w:type="continuationSeparator" w:id="0">
    <w:p w14:paraId="3613DC11" w14:textId="77777777" w:rsidR="002430BD" w:rsidRDefault="002430BD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1EF74A" w14:textId="77777777" w:rsidR="002430BD" w:rsidRDefault="002430BD" w:rsidP="006C6A60">
      <w:pPr>
        <w:spacing w:after="0" w:line="240" w:lineRule="auto"/>
      </w:pPr>
      <w:r>
        <w:separator/>
      </w:r>
    </w:p>
  </w:footnote>
  <w:footnote w:type="continuationSeparator" w:id="0">
    <w:p w14:paraId="77EEB576" w14:textId="77777777" w:rsidR="002430BD" w:rsidRDefault="002430BD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113E3A"/>
    <w:rsid w:val="00127B04"/>
    <w:rsid w:val="00140506"/>
    <w:rsid w:val="0014563E"/>
    <w:rsid w:val="001834A7"/>
    <w:rsid w:val="001B250E"/>
    <w:rsid w:val="001C78E5"/>
    <w:rsid w:val="001D3B7B"/>
    <w:rsid w:val="00205665"/>
    <w:rsid w:val="00235662"/>
    <w:rsid w:val="00236EAA"/>
    <w:rsid w:val="00241F8A"/>
    <w:rsid w:val="002430BD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25EE2"/>
    <w:rsid w:val="00354A5F"/>
    <w:rsid w:val="0037458E"/>
    <w:rsid w:val="003863F7"/>
    <w:rsid w:val="00391E56"/>
    <w:rsid w:val="003954F3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4F68AD"/>
    <w:rsid w:val="005374F6"/>
    <w:rsid w:val="00542530"/>
    <w:rsid w:val="00546CF9"/>
    <w:rsid w:val="005515B0"/>
    <w:rsid w:val="00554963"/>
    <w:rsid w:val="00580B8A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C6F95"/>
    <w:rsid w:val="007F16AE"/>
    <w:rsid w:val="007F5120"/>
    <w:rsid w:val="00814E1E"/>
    <w:rsid w:val="00851B96"/>
    <w:rsid w:val="008E74C5"/>
    <w:rsid w:val="008F03C4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B3398"/>
    <w:rsid w:val="009F73D8"/>
    <w:rsid w:val="00A03AB9"/>
    <w:rsid w:val="00A0464D"/>
    <w:rsid w:val="00A232E0"/>
    <w:rsid w:val="00A543F1"/>
    <w:rsid w:val="00A662DA"/>
    <w:rsid w:val="00A6685D"/>
    <w:rsid w:val="00A72F56"/>
    <w:rsid w:val="00AB5574"/>
    <w:rsid w:val="00AB603C"/>
    <w:rsid w:val="00AE2011"/>
    <w:rsid w:val="00AF13F5"/>
    <w:rsid w:val="00B1222F"/>
    <w:rsid w:val="00B17963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C1DF7"/>
    <w:rsid w:val="00BC3E4E"/>
    <w:rsid w:val="00BD5714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C7194"/>
    <w:rsid w:val="00EC7AEC"/>
    <w:rsid w:val="00ED2340"/>
    <w:rsid w:val="00EF121A"/>
    <w:rsid w:val="00F22B66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50</cp:revision>
  <cp:lastPrinted>2024-07-16T12:19:00Z</cp:lastPrinted>
  <dcterms:created xsi:type="dcterms:W3CDTF">2022-07-22T07:29:00Z</dcterms:created>
  <dcterms:modified xsi:type="dcterms:W3CDTF">2024-07-16T12:20:00Z</dcterms:modified>
</cp:coreProperties>
</file>