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DCE8" w14:textId="77777777" w:rsidR="000D247D" w:rsidRDefault="000D247D" w:rsidP="000D24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ZGŁOSZENIA</w:t>
      </w:r>
    </w:p>
    <w:p w14:paraId="59D85AEE" w14:textId="5AE553E6" w:rsidR="000D247D" w:rsidRDefault="000D247D" w:rsidP="00D06CB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na  </w:t>
      </w:r>
      <w:r w:rsidR="00D06CBB">
        <w:rPr>
          <w:b/>
          <w:sz w:val="24"/>
          <w:szCs w:val="24"/>
        </w:rPr>
        <w:t>V</w:t>
      </w:r>
      <w:r w:rsidR="00654A56">
        <w:rPr>
          <w:b/>
          <w:sz w:val="24"/>
          <w:szCs w:val="24"/>
        </w:rPr>
        <w:t>I</w:t>
      </w:r>
      <w:proofErr w:type="gramEnd"/>
      <w:r>
        <w:rPr>
          <w:b/>
          <w:sz w:val="24"/>
          <w:szCs w:val="24"/>
        </w:rPr>
        <w:t xml:space="preserve"> edycję akcji promocyjnej „Regionalne Smaki Powiatu Limanowskiego</w:t>
      </w:r>
      <w:r w:rsidRPr="003C3067">
        <w:rPr>
          <w:b/>
          <w:sz w:val="24"/>
          <w:szCs w:val="24"/>
        </w:rPr>
        <w:t>”</w:t>
      </w:r>
      <w:r w:rsidR="00D06CBB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–  202</w:t>
      </w:r>
      <w:r w:rsidR="001703CE">
        <w:rPr>
          <w:b/>
          <w:sz w:val="24"/>
          <w:szCs w:val="24"/>
        </w:rPr>
        <w:t>5</w:t>
      </w:r>
      <w:proofErr w:type="gramEnd"/>
      <w:r>
        <w:rPr>
          <w:b/>
          <w:sz w:val="24"/>
          <w:szCs w:val="24"/>
        </w:rPr>
        <w:t xml:space="preserve"> r. </w:t>
      </w:r>
    </w:p>
    <w:p w14:paraId="5C254D9A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 w:rsidRPr="00926F4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Imię i Nazwisko/Nazwa Wystawcy: </w:t>
      </w:r>
      <w:r w:rsidRPr="00926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EF16D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20AC54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do korespondencji:</w:t>
      </w:r>
    </w:p>
    <w:p w14:paraId="147FE22B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144253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4A77D0" w14:textId="73031FCC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6F47">
        <w:rPr>
          <w:rFonts w:ascii="Times New Roman" w:hAnsi="Times New Roman" w:cs="Times New Roman"/>
          <w:sz w:val="24"/>
          <w:szCs w:val="24"/>
        </w:rPr>
        <w:t xml:space="preserve">. </w:t>
      </w:r>
      <w:r w:rsidR="00654A56">
        <w:rPr>
          <w:rFonts w:ascii="Times New Roman" w:hAnsi="Times New Roman" w:cs="Times New Roman"/>
          <w:sz w:val="24"/>
          <w:szCs w:val="24"/>
        </w:rPr>
        <w:t>Regionalne w</w:t>
      </w:r>
      <w:r>
        <w:rPr>
          <w:rFonts w:ascii="Times New Roman" w:hAnsi="Times New Roman" w:cs="Times New Roman"/>
          <w:sz w:val="24"/>
          <w:szCs w:val="24"/>
        </w:rPr>
        <w:t>yroby spożywcze</w:t>
      </w:r>
      <w:r w:rsidR="001703CE">
        <w:rPr>
          <w:rFonts w:ascii="Times New Roman" w:hAnsi="Times New Roman" w:cs="Times New Roman"/>
          <w:sz w:val="24"/>
          <w:szCs w:val="24"/>
        </w:rPr>
        <w:t xml:space="preserve">, </w:t>
      </w:r>
      <w:r w:rsidR="00654A56">
        <w:rPr>
          <w:rFonts w:ascii="Times New Roman" w:hAnsi="Times New Roman" w:cs="Times New Roman"/>
          <w:sz w:val="24"/>
          <w:szCs w:val="24"/>
        </w:rPr>
        <w:t>rękodzieło</w:t>
      </w:r>
      <w:r w:rsidR="001703CE">
        <w:rPr>
          <w:rFonts w:ascii="Times New Roman" w:hAnsi="Times New Roman" w:cs="Times New Roman"/>
          <w:sz w:val="24"/>
          <w:szCs w:val="24"/>
        </w:rPr>
        <w:t xml:space="preserve"> prezentowane na stoisku </w:t>
      </w:r>
      <w:r>
        <w:rPr>
          <w:rFonts w:ascii="Times New Roman" w:hAnsi="Times New Roman" w:cs="Times New Roman"/>
          <w:sz w:val="24"/>
          <w:szCs w:val="24"/>
        </w:rPr>
        <w:t>(ściśle związan</w:t>
      </w:r>
      <w:r w:rsidR="001703CE">
        <w:rPr>
          <w:rFonts w:ascii="Times New Roman" w:hAnsi="Times New Roman" w:cs="Times New Roman"/>
          <w:sz w:val="24"/>
          <w:szCs w:val="24"/>
        </w:rPr>
        <w:t>e</w:t>
      </w:r>
      <w:r w:rsidR="001703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tematyką wydarzenia)</w:t>
      </w:r>
    </w:p>
    <w:p w14:paraId="13E30E0D" w14:textId="77777777" w:rsidR="000D247D" w:rsidRPr="00926F47" w:rsidRDefault="000D247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2B7C0F0" w14:textId="094D3C0C" w:rsidR="009A4DFD" w:rsidRDefault="009A4DFD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Wybrany termin prezentacji produktów: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F61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163A">
        <w:rPr>
          <w:rFonts w:ascii="Times New Roman" w:hAnsi="Times New Roman" w:cs="Times New Roman"/>
          <w:sz w:val="24"/>
          <w:szCs w:val="24"/>
        </w:rPr>
        <w:t>.</w:t>
      </w:r>
    </w:p>
    <w:p w14:paraId="51B35284" w14:textId="0555B06F" w:rsidR="000D247D" w:rsidRDefault="001703CE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D247D">
        <w:rPr>
          <w:rFonts w:ascii="Times New Roman" w:hAnsi="Times New Roman" w:cs="Times New Roman"/>
          <w:sz w:val="24"/>
          <w:szCs w:val="24"/>
        </w:rPr>
        <w:t>Wystawca ma do dyspozycji stoli</w:t>
      </w:r>
      <w:r w:rsidR="006739D9">
        <w:rPr>
          <w:rFonts w:ascii="Times New Roman" w:hAnsi="Times New Roman" w:cs="Times New Roman"/>
          <w:sz w:val="24"/>
          <w:szCs w:val="24"/>
        </w:rPr>
        <w:t>k</w:t>
      </w:r>
      <w:r w:rsidR="000D247D">
        <w:rPr>
          <w:rFonts w:ascii="Times New Roman" w:hAnsi="Times New Roman" w:cs="Times New Roman"/>
          <w:sz w:val="24"/>
          <w:szCs w:val="24"/>
        </w:rPr>
        <w:t>, 3 krzesełka, namiot.</w:t>
      </w:r>
    </w:p>
    <w:p w14:paraId="1DB1C9F8" w14:textId="5BA55294" w:rsidR="001703CE" w:rsidRPr="001703CE" w:rsidRDefault="001703CE" w:rsidP="000D247D">
      <w:pPr>
        <w:jc w:val="both"/>
        <w:rPr>
          <w:rFonts w:ascii="Times New Roman" w:hAnsi="Times New Roman" w:cs="Times New Roman"/>
          <w:sz w:val="24"/>
          <w:szCs w:val="24"/>
        </w:rPr>
      </w:pPr>
      <w:r w:rsidRPr="001703CE">
        <w:rPr>
          <w:rFonts w:ascii="Times New Roman" w:hAnsi="Times New Roman" w:cs="Times New Roman"/>
          <w:sz w:val="24"/>
          <w:szCs w:val="24"/>
        </w:rPr>
        <w:t xml:space="preserve">6. Wystawca przystępując do uczestnictwa w akcji jednocześnie potwierdza jakość </w:t>
      </w:r>
      <w:r w:rsidRPr="001703CE">
        <w:rPr>
          <w:rFonts w:ascii="Times New Roman" w:hAnsi="Times New Roman" w:cs="Times New Roman"/>
          <w:sz w:val="24"/>
          <w:szCs w:val="24"/>
        </w:rPr>
        <w:br/>
        <w:t>i zgodność oferowanych towarów z obowiązującymi przepisami i normami sanitarnymi. Wystawca ponosi również pełną odpowiedzialność za stan i jakość oferowanego towaru.</w:t>
      </w:r>
    </w:p>
    <w:p w14:paraId="50D13238" w14:textId="5DEA4B8A" w:rsidR="000D247D" w:rsidRPr="005D3867" w:rsidRDefault="000D247D" w:rsidP="000D2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zgłoszenia należy przesłać na e-mail: </w:t>
      </w:r>
      <w:hyperlink r:id="rId4" w:history="1">
        <w:r w:rsidRPr="00ED428F">
          <w:rPr>
            <w:rStyle w:val="Hipercze"/>
            <w:rFonts w:ascii="Times New Roman" w:hAnsi="Times New Roman" w:cs="Times New Roman"/>
            <w:sz w:val="24"/>
            <w:szCs w:val="24"/>
          </w:rPr>
          <w:t>promocja@powiat.limanowski.pl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dostarczyć osobiście do Starostwa Powiatowego w Limanowej (Dziennik Podawczy) </w:t>
      </w:r>
      <w:r w:rsidRPr="005D3867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1703CE">
        <w:rPr>
          <w:rFonts w:ascii="Times New Roman" w:hAnsi="Times New Roman" w:cs="Times New Roman"/>
          <w:b/>
          <w:sz w:val="24"/>
          <w:szCs w:val="24"/>
        </w:rPr>
        <w:br/>
      </w:r>
      <w:r w:rsidR="00F8521F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21F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8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703CE">
        <w:rPr>
          <w:rFonts w:ascii="Times New Roman" w:hAnsi="Times New Roman" w:cs="Times New Roman"/>
          <w:b/>
          <w:sz w:val="24"/>
          <w:szCs w:val="24"/>
        </w:rPr>
        <w:t>5</w:t>
      </w:r>
      <w:r w:rsidRPr="005D3867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04806D5B" w14:textId="07655B6B" w:rsidR="000D247D" w:rsidRPr="00926F4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Rozporządzenia Parlamentu Europejskiego i Rady UE 2016/679 z dnia 27 kwietnia 2016 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ochrony osób fizycznych w związku z przetwarzaniem danych osobowych i w sprawie swobodnego przepływu takich danych (…) informuj</w:t>
      </w:r>
      <w:r w:rsidR="001703CE">
        <w:rPr>
          <w:rFonts w:ascii="Times New Roman" w:eastAsia="Times New Roman" w:hAnsi="Times New Roman" w:cs="Times New Roman"/>
          <w:sz w:val="20"/>
          <w:szCs w:val="20"/>
          <w:lang w:eastAsia="pl-PL"/>
        </w:rPr>
        <w:t>emy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że: </w:t>
      </w:r>
    </w:p>
    <w:p w14:paraId="4DEFFBD2" w14:textId="77777777" w:rsidR="000D247D" w:rsidRPr="00926F47" w:rsidRDefault="000D247D" w:rsidP="000D247D">
      <w:pPr>
        <w:widowControl w:val="0"/>
        <w:suppressAutoHyphens/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926F47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1. 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Administratorem Pana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/Pani 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danych osobowych podanych w niniejszej umowie jest Starostwo </w:t>
      </w:r>
      <w:proofErr w:type="gramStart"/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Powiatowe,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                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ul. J. Marka 9, 34-600 Limanowa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</w:t>
      </w:r>
    </w:p>
    <w:p w14:paraId="0A9C973C" w14:textId="77777777" w:rsidR="000D247D" w:rsidRPr="00926F4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2. W Starostwie Powiatowym w Limanowej powołany został inspektor ochrony danych, z którym można się skontaktować telefonicznie pod nr tel. 183337835 lub e-mail: iod@powiat.limanowski.pl,</w:t>
      </w:r>
    </w:p>
    <w:p w14:paraId="34629A83" w14:textId="77777777" w:rsidR="000D247D" w:rsidRPr="00926F4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3. Pana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/Pani 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będą udostępniane odbiorcom innym niż upoważniony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 na podstawie przepisów prawa,</w:t>
      </w:r>
    </w:p>
    <w:p w14:paraId="45CE5288" w14:textId="1E458CE9" w:rsidR="000D247D" w:rsidRPr="00926F47" w:rsidRDefault="000D247D" w:rsidP="000D247D">
      <w:pPr>
        <w:widowControl w:val="0"/>
        <w:suppressAutoHyphens/>
        <w:spacing w:after="0" w:line="312" w:lineRule="auto"/>
        <w:contextualSpacing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926F47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4. 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Pana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/Pani 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dane osobowe przetwarzane będą w celu realizacji </w:t>
      </w:r>
      <w:r w:rsidR="001703C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Akcji „Regionalne Smaki Powiatu Limanowskiego”</w:t>
      </w:r>
      <w:r w:rsidRPr="00926F4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zgodnie z Kodeksem Cywilnym,</w:t>
      </w:r>
    </w:p>
    <w:p w14:paraId="1740F510" w14:textId="77777777" w:rsidR="000D247D" w:rsidRPr="00926F4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5. Pana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/Pani 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będą przechowywane zgodnie z ustawą o narodowym zasobie archiwalnym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archiwach oraz instrukcją kancelaryjną dla organów powiatu – 50 lat,  </w:t>
      </w:r>
    </w:p>
    <w:p w14:paraId="32062F7E" w14:textId="77777777" w:rsidR="000D247D" w:rsidRPr="00926F4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6. Posiada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/Pani 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osobowych dotyczących Pana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/Pani</w:t>
      </w:r>
      <w:r w:rsidRPr="00926F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ich sprostowania lub ograniczenia przetwarzania, wniesienia sprzeciwu wobec przetwarzania, wniesienia skargi do Prezesa Urzędu Ochrony Danych Osobowych, </w:t>
      </w:r>
    </w:p>
    <w:p w14:paraId="3258D5F5" w14:textId="77777777" w:rsidR="000D247D" w:rsidRPr="00B53CA7" w:rsidRDefault="000D247D" w:rsidP="000D247D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3CA7">
        <w:rPr>
          <w:rFonts w:ascii="Times New Roman" w:eastAsia="Times New Roman" w:hAnsi="Times New Roman" w:cs="Times New Roman"/>
          <w:sz w:val="20"/>
          <w:szCs w:val="20"/>
          <w:lang w:eastAsia="pl-PL"/>
        </w:rPr>
        <w:t>7. Podanie danych osobowych jest umownym warunkiem zawarcia umowy.</w:t>
      </w:r>
    </w:p>
    <w:p w14:paraId="1514E209" w14:textId="77777777" w:rsidR="000D247D" w:rsidRPr="00623286" w:rsidRDefault="000D247D" w:rsidP="000D247D">
      <w:pPr>
        <w:jc w:val="both"/>
        <w:rPr>
          <w:rFonts w:ascii="Times New Roman" w:hAnsi="Times New Roman" w:cs="Times New Roman"/>
          <w:sz w:val="20"/>
          <w:szCs w:val="20"/>
        </w:rPr>
      </w:pPr>
      <w:r w:rsidRPr="00183208">
        <w:rPr>
          <w:rFonts w:ascii="Times New Roman" w:hAnsi="Times New Roman" w:cs="Times New Roman"/>
          <w:sz w:val="20"/>
          <w:szCs w:val="20"/>
        </w:rPr>
        <w:t xml:space="preserve">Wyrażam /y zgodę na wykorzystanie mojego/naszego wizerunku do celów przeprowadzenia w/w </w:t>
      </w:r>
      <w:r>
        <w:rPr>
          <w:rFonts w:ascii="Times New Roman" w:hAnsi="Times New Roman" w:cs="Times New Roman"/>
          <w:sz w:val="20"/>
          <w:szCs w:val="20"/>
        </w:rPr>
        <w:t>wydarzeniu.</w:t>
      </w:r>
      <w:r w:rsidRPr="00183208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D247D" w:rsidRPr="00926F47" w14:paraId="03CBB5EE" w14:textId="77777777" w:rsidTr="000D440E">
        <w:tc>
          <w:tcPr>
            <w:tcW w:w="4536" w:type="dxa"/>
          </w:tcPr>
          <w:p w14:paraId="5D30386D" w14:textId="77777777" w:rsidR="000D247D" w:rsidRDefault="000D247D" w:rsidP="000D2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A08A" w14:textId="77777777" w:rsidR="000D247D" w:rsidRPr="00926F47" w:rsidRDefault="000D247D" w:rsidP="000D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342A252F" w14:textId="33248941" w:rsidR="000D247D" w:rsidRPr="00926F47" w:rsidRDefault="000D247D" w:rsidP="009A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926F47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9A16C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36" w:type="dxa"/>
          </w:tcPr>
          <w:p w14:paraId="4FE154B7" w14:textId="77777777" w:rsidR="000D247D" w:rsidRDefault="000D247D" w:rsidP="000D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C5C1" w14:textId="77777777" w:rsidR="000D247D" w:rsidRPr="00926F47" w:rsidRDefault="000D247D" w:rsidP="000D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14:paraId="315E255A" w14:textId="77777777" w:rsidR="000D247D" w:rsidRPr="00926F47" w:rsidRDefault="000D247D" w:rsidP="000D4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47"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</w:tbl>
    <w:p w14:paraId="1FD78AF0" w14:textId="51794A02" w:rsidR="00625F36" w:rsidRDefault="00625F36"/>
    <w:sectPr w:rsidR="00625F36" w:rsidSect="001703C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7D"/>
    <w:rsid w:val="000D247D"/>
    <w:rsid w:val="00153977"/>
    <w:rsid w:val="001703CE"/>
    <w:rsid w:val="003827B8"/>
    <w:rsid w:val="00625F36"/>
    <w:rsid w:val="00654A56"/>
    <w:rsid w:val="006739D9"/>
    <w:rsid w:val="00687F52"/>
    <w:rsid w:val="006D5EAC"/>
    <w:rsid w:val="009A16C4"/>
    <w:rsid w:val="009A4DFD"/>
    <w:rsid w:val="00A127E9"/>
    <w:rsid w:val="00AA459B"/>
    <w:rsid w:val="00B43416"/>
    <w:rsid w:val="00B67B77"/>
    <w:rsid w:val="00BF768F"/>
    <w:rsid w:val="00D06CBB"/>
    <w:rsid w:val="00E37C7A"/>
    <w:rsid w:val="00EE5004"/>
    <w:rsid w:val="00F6163A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2E24"/>
  <w15:chartTrackingRefBased/>
  <w15:docId w15:val="{4366D12A-8330-4FC9-BF42-307EAB81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4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4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25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wiat.lima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ksowa</dc:creator>
  <cp:keywords/>
  <dc:description/>
  <cp:lastModifiedBy>Agata Niezabitowska</cp:lastModifiedBy>
  <cp:revision>7</cp:revision>
  <cp:lastPrinted>2025-05-16T07:33:00Z</cp:lastPrinted>
  <dcterms:created xsi:type="dcterms:W3CDTF">2025-05-16T07:23:00Z</dcterms:created>
  <dcterms:modified xsi:type="dcterms:W3CDTF">2025-05-23T14:13:00Z</dcterms:modified>
</cp:coreProperties>
</file>