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58E11E7" w14:textId="3BF0DECF" w:rsidR="00D976BF" w:rsidRDefault="00ED404E" w:rsidP="00D976B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783E3E">
        <w:t>11 września</w:t>
      </w:r>
      <w:r w:rsidR="00D44559">
        <w:t xml:space="preserve"> 2025</w:t>
      </w:r>
      <w:r>
        <w:t xml:space="preserve"> r. Starosta Limanowski wydał </w:t>
      </w:r>
      <w:r w:rsidR="00D44559">
        <w:br/>
      </w:r>
      <w:r w:rsidR="00783E3E">
        <w:t xml:space="preserve">postanowienie znak </w:t>
      </w:r>
      <w:r w:rsidR="00783E3E" w:rsidRPr="00783E3E">
        <w:t>GN.6821.82.2024</w:t>
      </w:r>
      <w:r w:rsidR="00783E3E">
        <w:t>,</w:t>
      </w:r>
      <w:r w:rsidR="00783E3E" w:rsidRPr="00783E3E">
        <w:rPr>
          <w:rFonts w:ascii="Times New Roman" w:hAnsi="Times New Roman" w:cs="Times New Roman"/>
        </w:rPr>
        <w:t xml:space="preserve"> </w:t>
      </w:r>
      <w:r w:rsidR="00783E3E" w:rsidRPr="00783E3E">
        <w:t>o sprostowaniu oczywistej omyłki</w:t>
      </w:r>
      <w:r w:rsidR="00783E3E">
        <w:t xml:space="preserve"> w </w:t>
      </w:r>
      <w:r>
        <w:t>decyzj</w:t>
      </w:r>
      <w:r w:rsidR="00783E3E">
        <w:t>i</w:t>
      </w:r>
      <w:r w:rsidR="004454A4">
        <w:t xml:space="preserve"> </w:t>
      </w:r>
      <w:r w:rsidR="00B24780">
        <w:t>znak: GN.6821.</w:t>
      </w:r>
      <w:r w:rsidR="00D44559">
        <w:t>82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>
        <w:t xml:space="preserve">o nieuregulowanym stanie prawnym, </w:t>
      </w:r>
      <w:r w:rsidR="00D44559" w:rsidRPr="00D44559">
        <w:t>położonej w obrębie Olszówka, jednostka ewidencyjna gmina Mszana Dolna, oznaczonej numerem działki 4714</w:t>
      </w:r>
      <w:r w:rsidR="00D44559">
        <w:t xml:space="preserve">, </w:t>
      </w:r>
      <w:r w:rsidR="009E405B">
        <w:t xml:space="preserve">poprzez udzielenie zezwolenia </w:t>
      </w:r>
      <w:r w:rsidR="0081027E">
        <w:t xml:space="preserve">Polskiej Spółce Gazownictwa Sp. z o. o. na założenie i przeprowadzenie na niej sieci gazowej średniego ciśnienia, </w:t>
      </w:r>
      <w:proofErr w:type="spellStart"/>
      <w:r w:rsidR="00D976BF">
        <w:t>dn</w:t>
      </w:r>
      <w:proofErr w:type="spellEnd"/>
      <w:r w:rsidR="00D976BF">
        <w:t xml:space="preserve"> 90PE i </w:t>
      </w:r>
      <w:proofErr w:type="spellStart"/>
      <w:r w:rsidR="00D976BF">
        <w:t>dn</w:t>
      </w:r>
      <w:proofErr w:type="spellEnd"/>
      <w:r w:rsidR="00D976BF">
        <w:t xml:space="preserve"> 25PE w ramach inwestycji pn.: „Budowa sieci gazowej średniego ciśnienia </w:t>
      </w:r>
      <w:proofErr w:type="spellStart"/>
      <w:r w:rsidR="00D976BF">
        <w:t>dn</w:t>
      </w:r>
      <w:proofErr w:type="spellEnd"/>
      <w:r w:rsidR="00D976BF">
        <w:t xml:space="preserve"> 90PE oraz przyłącza </w:t>
      </w:r>
      <w:proofErr w:type="spellStart"/>
      <w:r w:rsidR="00D976BF">
        <w:t>dn</w:t>
      </w:r>
      <w:proofErr w:type="spellEnd"/>
      <w:r w:rsidR="00D976BF">
        <w:t xml:space="preserve"> 25 PE w miejscowości </w:t>
      </w:r>
      <w:r w:rsidR="007D6427" w:rsidRPr="007D6427">
        <w:t>Olszówka</w:t>
      </w:r>
      <w:r w:rsidR="00D976BF">
        <w:t xml:space="preserve"> na dz. 4714, </w:t>
      </w:r>
      <w:r w:rsidR="00783E3E">
        <w:br/>
      </w:r>
      <w:proofErr w:type="spellStart"/>
      <w:r w:rsidR="00D976BF">
        <w:t>obr</w:t>
      </w:r>
      <w:proofErr w:type="spellEnd"/>
      <w:r w:rsidR="00D976BF">
        <w:t>. Olszówka, j. ewid. Mszana Dolna – gmina.”</w:t>
      </w:r>
    </w:p>
    <w:p w14:paraId="01855237" w14:textId="114A2293" w:rsidR="00ED404E" w:rsidRDefault="00ED404E" w:rsidP="0081027E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783E3E" w:rsidRPr="006C11AB" w14:paraId="55006C6D" w14:textId="77777777" w:rsidTr="000E1F77">
        <w:tc>
          <w:tcPr>
            <w:tcW w:w="4785" w:type="dxa"/>
          </w:tcPr>
          <w:p w14:paraId="45FDA4FA" w14:textId="77777777" w:rsidR="00783E3E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EAEEA5B" w14:textId="77777777" w:rsidR="00783E3E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07616F3E" w14:textId="77777777" w:rsidR="00783E3E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FF54A42" w14:textId="77777777" w:rsidR="00783E3E" w:rsidRPr="006C11AB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402E8A50" w14:textId="77777777" w:rsidR="00783E3E" w:rsidRPr="006C11AB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547CEBB7" w14:textId="77777777" w:rsidR="00783E3E" w:rsidRPr="006C11AB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576B9E5A" w14:textId="77777777" w:rsidR="00783E3E" w:rsidRPr="006C11AB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6A6B87D" w14:textId="77777777" w:rsidR="00783E3E" w:rsidRPr="006C11AB" w:rsidRDefault="00783E3E" w:rsidP="000E1F77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4ADD4D98" w14:textId="77777777" w:rsidR="007A0EF3" w:rsidRDefault="007A0EF3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7A0EF3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9BCE" w14:textId="77777777" w:rsidR="000A6C06" w:rsidRDefault="000A6C06" w:rsidP="00B93B29">
      <w:r>
        <w:separator/>
      </w:r>
    </w:p>
  </w:endnote>
  <w:endnote w:type="continuationSeparator" w:id="0">
    <w:p w14:paraId="29BEAD03" w14:textId="77777777" w:rsidR="000A6C06" w:rsidRDefault="000A6C06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6249" w14:textId="77777777" w:rsidR="000A6C06" w:rsidRDefault="000A6C06" w:rsidP="00B93B29">
      <w:r>
        <w:separator/>
      </w:r>
    </w:p>
  </w:footnote>
  <w:footnote w:type="continuationSeparator" w:id="0">
    <w:p w14:paraId="2064319D" w14:textId="77777777" w:rsidR="000A6C06" w:rsidRDefault="000A6C06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1E802834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44559">
            <w:rPr>
              <w:rFonts w:ascii="Book Antiqua" w:hAnsi="Book Antiqua"/>
              <w:b/>
            </w:rPr>
            <w:t>82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089832E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783E3E">
            <w:rPr>
              <w:rFonts w:ascii="Book Antiqua" w:hAnsi="Book Antiqua"/>
              <w:b/>
            </w:rPr>
            <w:t>, 25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12712"/>
    <w:rsid w:val="00017311"/>
    <w:rsid w:val="00021111"/>
    <w:rsid w:val="000402DE"/>
    <w:rsid w:val="00046FC5"/>
    <w:rsid w:val="0005022C"/>
    <w:rsid w:val="000612A8"/>
    <w:rsid w:val="00074FF8"/>
    <w:rsid w:val="000A6C06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2804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75BC2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3724C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83E3E"/>
    <w:rsid w:val="007A0EF3"/>
    <w:rsid w:val="007D329C"/>
    <w:rsid w:val="007D6427"/>
    <w:rsid w:val="007E0C51"/>
    <w:rsid w:val="0081027E"/>
    <w:rsid w:val="0086496D"/>
    <w:rsid w:val="008734D5"/>
    <w:rsid w:val="00884411"/>
    <w:rsid w:val="00892EBB"/>
    <w:rsid w:val="00893A7C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1094F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45CE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83D58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44559"/>
    <w:rsid w:val="00D528B7"/>
    <w:rsid w:val="00D62816"/>
    <w:rsid w:val="00D71196"/>
    <w:rsid w:val="00D72177"/>
    <w:rsid w:val="00D737CA"/>
    <w:rsid w:val="00D8319E"/>
    <w:rsid w:val="00D837DD"/>
    <w:rsid w:val="00D976BF"/>
    <w:rsid w:val="00DC76A1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61B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2</cp:revision>
  <cp:lastPrinted>2025-09-25T08:47:00Z</cp:lastPrinted>
  <dcterms:created xsi:type="dcterms:W3CDTF">2025-09-25T08:47:00Z</dcterms:created>
  <dcterms:modified xsi:type="dcterms:W3CDTF">2025-09-25T08:47:00Z</dcterms:modified>
</cp:coreProperties>
</file>